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14898" w14:textId="77777777" w:rsidR="00AF3DF8" w:rsidRPr="00696563" w:rsidRDefault="00115A52" w:rsidP="00651C67">
      <w:pPr>
        <w:spacing w:line="276" w:lineRule="auto"/>
        <w:rPr>
          <w:b/>
        </w:rPr>
      </w:pPr>
      <w:r w:rsidRPr="00696563">
        <w:rPr>
          <w:b/>
        </w:rPr>
        <w:t>Higher Geography</w:t>
      </w:r>
    </w:p>
    <w:p w14:paraId="36BAA731" w14:textId="77777777" w:rsidR="00115A52" w:rsidRPr="00696563" w:rsidRDefault="00C12358" w:rsidP="00651C67">
      <w:pPr>
        <w:spacing w:line="276" w:lineRule="auto"/>
        <w:rPr>
          <w:b/>
        </w:rPr>
      </w:pPr>
      <w:r>
        <w:rPr>
          <w:noProof/>
          <w:lang w:eastAsia="en-GB"/>
        </w:rPr>
        <mc:AlternateContent>
          <mc:Choice Requires="wps">
            <w:drawing>
              <wp:anchor distT="45720" distB="45720" distL="114300" distR="114300" simplePos="0" relativeHeight="251688960" behindDoc="0" locked="0" layoutInCell="1" allowOverlap="1" wp14:anchorId="00F7C6BB" wp14:editId="3C8F9953">
                <wp:simplePos x="0" y="0"/>
                <wp:positionH relativeFrom="column">
                  <wp:posOffset>4667250</wp:posOffset>
                </wp:positionH>
                <wp:positionV relativeFrom="paragraph">
                  <wp:posOffset>254635</wp:posOffset>
                </wp:positionV>
                <wp:extent cx="1466850" cy="1457325"/>
                <wp:effectExtent l="0" t="0" r="19050" b="2857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457325"/>
                        </a:xfrm>
                        <a:prstGeom prst="rect">
                          <a:avLst/>
                        </a:prstGeom>
                        <a:solidFill>
                          <a:srgbClr val="FFFFFF"/>
                        </a:solidFill>
                        <a:ln w="9525">
                          <a:solidFill>
                            <a:srgbClr val="000000"/>
                          </a:solidFill>
                          <a:miter lim="800000"/>
                          <a:headEnd/>
                          <a:tailEnd/>
                        </a:ln>
                      </wps:spPr>
                      <wps:txbx>
                        <w:txbxContent>
                          <w:p w14:paraId="531B3A28" w14:textId="77777777" w:rsidR="00C12358" w:rsidRPr="00C12358" w:rsidRDefault="00C12358">
                            <w:pPr>
                              <w:rPr>
                                <w:b/>
                                <w:sz w:val="32"/>
                                <w:szCs w:val="32"/>
                              </w:rPr>
                            </w:pPr>
                            <w:r w:rsidRPr="00C12358">
                              <w:rPr>
                                <w:b/>
                                <w:sz w:val="32"/>
                                <w:szCs w:val="32"/>
                              </w:rPr>
                              <w:t>Double marks for exam paper questions prior to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7.5pt;margin-top:20.05pt;width:115.5pt;height:114.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">
                <v:textbox>
                  <w:txbxContent>
                    <w:p w:rsidR="00C12358" w:rsidRPr="00C12358" w:rsidRDefault="00C12358">
                      <w:pPr>
                        <w:rPr>
                          <w:b/>
                          <w:sz w:val="32"/>
                          <w:szCs w:val="32"/>
                        </w:rPr>
                      </w:pPr>
                      <w:r w:rsidRPr="00C12358">
                        <w:rPr>
                          <w:b/>
                          <w:sz w:val="32"/>
                          <w:szCs w:val="32"/>
                        </w:rPr>
                        <w:t>Double marks for exam paper questions prior to 2018.</w:t>
                      </w:r>
                    </w:p>
                  </w:txbxContent>
                </v:textbox>
                <w10:wrap type="square"/>
              </v:shape>
            </w:pict>
          </mc:Fallback>
        </mc:AlternateContent>
      </w:r>
      <w:r w:rsidR="00115A52" w:rsidRPr="00696563">
        <w:rPr>
          <w:b/>
        </w:rPr>
        <w:t>Global Issues</w:t>
      </w:r>
      <w:r w:rsidR="004A150E">
        <w:rPr>
          <w:b/>
        </w:rPr>
        <w:t xml:space="preserve">: </w:t>
      </w:r>
      <w:r w:rsidR="00115A52" w:rsidRPr="00696563">
        <w:rPr>
          <w:b/>
        </w:rPr>
        <w:t>Developm</w:t>
      </w:r>
      <w:r w:rsidR="008F1967" w:rsidRPr="00696563">
        <w:rPr>
          <w:b/>
        </w:rPr>
        <w:t>ent and Health</w:t>
      </w:r>
    </w:p>
    <w:tbl>
      <w:tblPr>
        <w:tblStyle w:val="TableGrid"/>
        <w:tblW w:w="0" w:type="auto"/>
        <w:tblLook w:val="04A0" w:firstRow="1" w:lastRow="0" w:firstColumn="1" w:lastColumn="0" w:noHBand="0" w:noVBand="1"/>
      </w:tblPr>
      <w:tblGrid>
        <w:gridCol w:w="6799"/>
      </w:tblGrid>
      <w:tr w:rsidR="008776C1" w:rsidRPr="00696563" w14:paraId="4B24397C" w14:textId="77777777" w:rsidTr="004A150E">
        <w:trPr>
          <w:trHeight w:val="858"/>
        </w:trPr>
        <w:tc>
          <w:tcPr>
            <w:tcW w:w="6799" w:type="dxa"/>
          </w:tcPr>
          <w:p w14:paraId="5692FA41" w14:textId="77777777" w:rsidR="008776C1" w:rsidRPr="004A150E" w:rsidRDefault="004A150E" w:rsidP="00651C67">
            <w:pPr>
              <w:pStyle w:val="Default"/>
              <w:numPr>
                <w:ilvl w:val="0"/>
                <w:numId w:val="1"/>
              </w:numPr>
              <w:spacing w:line="276" w:lineRule="auto"/>
              <w:rPr>
                <w:rFonts w:asciiTheme="minorHAnsi" w:hAnsiTheme="minorHAnsi" w:cstheme="minorHAnsi"/>
                <w:sz w:val="22"/>
                <w:szCs w:val="22"/>
              </w:rPr>
            </w:pPr>
            <w:r>
              <w:rPr>
                <w:rFonts w:asciiTheme="minorHAnsi" w:hAnsiTheme="minorHAnsi" w:cstheme="minorHAnsi"/>
                <w:sz w:val="22"/>
                <w:szCs w:val="22"/>
              </w:rPr>
              <w:t>V</w:t>
            </w:r>
            <w:r w:rsidR="008776C1" w:rsidRPr="004A150E">
              <w:rPr>
                <w:rFonts w:asciiTheme="minorHAnsi" w:hAnsiTheme="minorHAnsi" w:cstheme="minorHAnsi"/>
                <w:sz w:val="22"/>
                <w:szCs w:val="22"/>
              </w:rPr>
              <w:t>alidity of development indicators</w:t>
            </w:r>
            <w:r>
              <w:rPr>
                <w:rFonts w:asciiTheme="minorHAnsi" w:hAnsiTheme="minorHAnsi" w:cstheme="minorHAnsi"/>
                <w:sz w:val="22"/>
                <w:szCs w:val="22"/>
              </w:rPr>
              <w:t>.</w:t>
            </w:r>
            <w:r w:rsidR="008776C1" w:rsidRPr="004A150E">
              <w:rPr>
                <w:rFonts w:asciiTheme="minorHAnsi" w:hAnsiTheme="minorHAnsi" w:cstheme="minorHAnsi"/>
                <w:sz w:val="22"/>
                <w:szCs w:val="22"/>
              </w:rPr>
              <w:t xml:space="preserve"> </w:t>
            </w:r>
          </w:p>
          <w:p w14:paraId="5F9774C4" w14:textId="77777777" w:rsidR="008776C1" w:rsidRPr="004A150E" w:rsidRDefault="004A150E" w:rsidP="00651C67">
            <w:pPr>
              <w:pStyle w:val="Default"/>
              <w:numPr>
                <w:ilvl w:val="0"/>
                <w:numId w:val="1"/>
              </w:numPr>
              <w:spacing w:line="276" w:lineRule="auto"/>
              <w:rPr>
                <w:rFonts w:asciiTheme="minorHAnsi" w:hAnsiTheme="minorHAnsi" w:cstheme="minorHAnsi"/>
                <w:sz w:val="22"/>
                <w:szCs w:val="22"/>
              </w:rPr>
            </w:pPr>
            <w:r>
              <w:rPr>
                <w:rFonts w:asciiTheme="minorHAnsi" w:hAnsiTheme="minorHAnsi" w:cstheme="minorHAnsi"/>
                <w:sz w:val="22"/>
                <w:szCs w:val="22"/>
              </w:rPr>
              <w:t>D</w:t>
            </w:r>
            <w:r w:rsidR="008776C1" w:rsidRPr="004A150E">
              <w:rPr>
                <w:rFonts w:asciiTheme="minorHAnsi" w:hAnsiTheme="minorHAnsi" w:cstheme="minorHAnsi"/>
                <w:sz w:val="22"/>
                <w:szCs w:val="22"/>
              </w:rPr>
              <w:t>ifferences in levels of development between developing countries</w:t>
            </w:r>
            <w:r>
              <w:rPr>
                <w:rFonts w:asciiTheme="minorHAnsi" w:hAnsiTheme="minorHAnsi" w:cstheme="minorHAnsi"/>
                <w:sz w:val="22"/>
                <w:szCs w:val="22"/>
              </w:rPr>
              <w:t>.</w:t>
            </w:r>
            <w:r w:rsidR="008776C1" w:rsidRPr="004A150E">
              <w:rPr>
                <w:rFonts w:asciiTheme="minorHAnsi" w:hAnsiTheme="minorHAnsi" w:cstheme="minorHAnsi"/>
                <w:sz w:val="22"/>
                <w:szCs w:val="22"/>
              </w:rPr>
              <w:t xml:space="preserve"> </w:t>
            </w:r>
          </w:p>
          <w:p w14:paraId="50676549" w14:textId="77777777" w:rsidR="008776C1" w:rsidRPr="004A150E" w:rsidRDefault="004A150E" w:rsidP="00651C67">
            <w:pPr>
              <w:pStyle w:val="Default"/>
              <w:numPr>
                <w:ilvl w:val="0"/>
                <w:numId w:val="1"/>
              </w:numPr>
              <w:spacing w:line="276" w:lineRule="auto"/>
              <w:rPr>
                <w:rFonts w:asciiTheme="minorHAnsi" w:hAnsiTheme="minorHAnsi" w:cstheme="minorHAnsi"/>
                <w:sz w:val="22"/>
                <w:szCs w:val="22"/>
              </w:rPr>
            </w:pPr>
            <w:r>
              <w:rPr>
                <w:rFonts w:asciiTheme="minorHAnsi" w:hAnsiTheme="minorHAnsi" w:cstheme="minorHAnsi"/>
                <w:sz w:val="22"/>
                <w:szCs w:val="22"/>
              </w:rPr>
              <w:t>A</w:t>
            </w:r>
            <w:r w:rsidR="008776C1" w:rsidRPr="004A150E">
              <w:rPr>
                <w:rFonts w:asciiTheme="minorHAnsi" w:hAnsiTheme="minorHAnsi" w:cstheme="minorHAnsi"/>
                <w:sz w:val="22"/>
                <w:szCs w:val="22"/>
              </w:rPr>
              <w:t xml:space="preserve"> water-related disease: causes, impact, management </w:t>
            </w:r>
            <w:r>
              <w:rPr>
                <w:rFonts w:asciiTheme="minorHAnsi" w:hAnsiTheme="minorHAnsi" w:cstheme="minorHAnsi"/>
                <w:sz w:val="22"/>
                <w:szCs w:val="22"/>
              </w:rPr>
              <w:t>(malaria).</w:t>
            </w:r>
          </w:p>
          <w:p w14:paraId="29A57272" w14:textId="77777777" w:rsidR="008776C1" w:rsidRPr="00696563" w:rsidRDefault="004A150E" w:rsidP="00651C67">
            <w:pPr>
              <w:pStyle w:val="Default"/>
              <w:numPr>
                <w:ilvl w:val="0"/>
                <w:numId w:val="1"/>
              </w:numPr>
              <w:spacing w:line="276" w:lineRule="auto"/>
              <w:rPr>
                <w:rFonts w:asciiTheme="minorHAnsi" w:hAnsiTheme="minorHAnsi" w:cstheme="minorHAnsi"/>
                <w:sz w:val="20"/>
                <w:szCs w:val="20"/>
              </w:rPr>
            </w:pPr>
            <w:r>
              <w:rPr>
                <w:rFonts w:asciiTheme="minorHAnsi" w:hAnsiTheme="minorHAnsi" w:cstheme="minorHAnsi"/>
                <w:sz w:val="22"/>
                <w:szCs w:val="22"/>
              </w:rPr>
              <w:t>P</w:t>
            </w:r>
            <w:r w:rsidR="008776C1" w:rsidRPr="004A150E">
              <w:rPr>
                <w:rFonts w:asciiTheme="minorHAnsi" w:hAnsiTheme="minorHAnsi" w:cstheme="minorHAnsi"/>
                <w:sz w:val="22"/>
                <w:szCs w:val="22"/>
              </w:rPr>
              <w:t>rimary healthcare strategies</w:t>
            </w:r>
            <w:r>
              <w:rPr>
                <w:rFonts w:asciiTheme="minorHAnsi" w:hAnsiTheme="minorHAnsi" w:cstheme="minorHAnsi"/>
                <w:sz w:val="20"/>
                <w:szCs w:val="20"/>
              </w:rPr>
              <w:t>.</w:t>
            </w:r>
          </w:p>
        </w:tc>
      </w:tr>
    </w:tbl>
    <w:p w14:paraId="47BE1B1F" w14:textId="77777777" w:rsidR="00115A52" w:rsidRPr="00696563" w:rsidRDefault="00115A52" w:rsidP="00651C67">
      <w:pPr>
        <w:spacing w:line="276" w:lineRule="auto"/>
      </w:pPr>
    </w:p>
    <w:p w14:paraId="63233C44" w14:textId="77777777" w:rsidR="00AA2ADC" w:rsidRPr="00651C67" w:rsidRDefault="00AA2ADC" w:rsidP="00651C67">
      <w:pPr>
        <w:spacing w:line="276" w:lineRule="auto"/>
        <w:rPr>
          <w:b/>
        </w:rPr>
      </w:pPr>
      <w:r w:rsidRPr="00651C67">
        <w:rPr>
          <w:b/>
        </w:rPr>
        <w:t>Answering Development and Health Questions</w:t>
      </w:r>
    </w:p>
    <w:p w14:paraId="59CBEBE5" w14:textId="77777777" w:rsidR="00AA2ADC" w:rsidRPr="00202711" w:rsidRDefault="00696563" w:rsidP="00651C67">
      <w:pPr>
        <w:spacing w:line="276" w:lineRule="auto"/>
        <w:rPr>
          <w:b/>
        </w:rPr>
      </w:pPr>
      <w:r w:rsidRPr="00202711">
        <w:rPr>
          <w:b/>
        </w:rPr>
        <w:t>Development Indicators</w:t>
      </w:r>
    </w:p>
    <w:p w14:paraId="7F259F4E" w14:textId="77777777" w:rsidR="00696563" w:rsidRPr="00651C67" w:rsidRDefault="006903CD" w:rsidP="00651C67">
      <w:pPr>
        <w:pStyle w:val="ListParagraph"/>
        <w:numPr>
          <w:ilvl w:val="0"/>
          <w:numId w:val="9"/>
        </w:numPr>
        <w:autoSpaceDE w:val="0"/>
        <w:autoSpaceDN w:val="0"/>
        <w:adjustRightInd w:val="0"/>
        <w:spacing w:after="0" w:line="276" w:lineRule="auto"/>
        <w:rPr>
          <w:u w:val="single"/>
        </w:rPr>
      </w:pPr>
      <w:r w:rsidRPr="00651C67">
        <w:rPr>
          <w:rFonts w:cs="Times New Roman"/>
          <w:i/>
          <w:noProof/>
          <w:color w:val="000000"/>
          <w:lang w:eastAsia="en-GB"/>
        </w:rPr>
        <mc:AlternateContent>
          <mc:Choice Requires="wps">
            <w:drawing>
              <wp:anchor distT="45720" distB="45720" distL="114300" distR="114300" simplePos="0" relativeHeight="251662336" behindDoc="0" locked="0" layoutInCell="1" allowOverlap="1" wp14:anchorId="6BF9D121" wp14:editId="69D8CB55">
                <wp:simplePos x="0" y="0"/>
                <wp:positionH relativeFrom="margin">
                  <wp:align>right</wp:align>
                </wp:positionH>
                <wp:positionV relativeFrom="paragraph">
                  <wp:posOffset>622935</wp:posOffset>
                </wp:positionV>
                <wp:extent cx="1590675" cy="2190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219075"/>
                        </a:xfrm>
                        <a:prstGeom prst="rect">
                          <a:avLst/>
                        </a:prstGeom>
                        <a:solidFill>
                          <a:srgbClr val="FFFFFF"/>
                        </a:solidFill>
                        <a:ln w="9525">
                          <a:solidFill>
                            <a:srgbClr val="000000"/>
                          </a:solidFill>
                          <a:miter lim="800000"/>
                          <a:headEnd/>
                          <a:tailEnd/>
                        </a:ln>
                      </wps:spPr>
                      <wps:txbx>
                        <w:txbxContent>
                          <w:p w14:paraId="7305E715" w14:textId="77777777" w:rsidR="00651C67" w:rsidRPr="00651C67" w:rsidRDefault="00651C67" w:rsidP="00651C67">
                            <w:pPr>
                              <w:jc w:val="center"/>
                              <w:rPr>
                                <w:i/>
                                <w:sz w:val="16"/>
                                <w:szCs w:val="16"/>
                              </w:rPr>
                            </w:pPr>
                            <w:r>
                              <w:rPr>
                                <w:i/>
                                <w:sz w:val="16"/>
                                <w:szCs w:val="16"/>
                              </w:rPr>
                              <w:t>Start with a d</w:t>
                            </w:r>
                            <w:r w:rsidRPr="00651C67">
                              <w:rPr>
                                <w:i/>
                                <w:sz w:val="16"/>
                                <w:szCs w:val="16"/>
                              </w:rPr>
                              <w:t>efinition of indicator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4.05pt;margin-top:49.05pt;width:125.25pt;height:17.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">
                <v:textbox>
                  <w:txbxContent>
                    <w:p w:rsidR="00651C67" w:rsidRPr="00651C67" w:rsidRDefault="00651C67" w:rsidP="00651C67">
                      <w:pPr>
                        <w:jc w:val="center"/>
                        <w:rPr>
                          <w:i/>
                          <w:sz w:val="16"/>
                          <w:szCs w:val="16"/>
                        </w:rPr>
                      </w:pPr>
                      <w:r>
                        <w:rPr>
                          <w:i/>
                          <w:sz w:val="16"/>
                          <w:szCs w:val="16"/>
                        </w:rPr>
                        <w:t>Start with a d</w:t>
                      </w:r>
                      <w:r w:rsidRPr="00651C67">
                        <w:rPr>
                          <w:i/>
                          <w:sz w:val="16"/>
                          <w:szCs w:val="16"/>
                        </w:rPr>
                        <w:t>efinition of indicator</w:t>
                      </w:r>
                    </w:p>
                  </w:txbxContent>
                </v:textbox>
                <w10:wrap type="square" anchorx="margin"/>
              </v:shape>
            </w:pict>
          </mc:Fallback>
        </mc:AlternateContent>
      </w:r>
      <w:r>
        <w:rPr>
          <w:noProof/>
          <w:u w:val="single"/>
          <w:lang w:eastAsia="en-GB"/>
        </w:rPr>
        <mc:AlternateContent>
          <mc:Choice Requires="wps">
            <w:drawing>
              <wp:anchor distT="0" distB="0" distL="114300" distR="114300" simplePos="0" relativeHeight="251664384" behindDoc="0" locked="0" layoutInCell="1" allowOverlap="1" wp14:anchorId="3CFD6EE5" wp14:editId="61941A0F">
                <wp:simplePos x="0" y="0"/>
                <wp:positionH relativeFrom="column">
                  <wp:posOffset>3686175</wp:posOffset>
                </wp:positionH>
                <wp:positionV relativeFrom="paragraph">
                  <wp:posOffset>721995</wp:posOffset>
                </wp:positionV>
                <wp:extent cx="419100" cy="0"/>
                <wp:effectExtent l="0" t="0" r="19050" b="19050"/>
                <wp:wrapNone/>
                <wp:docPr id="11" name="Straight Connector 11"/>
                <wp:cNvGraphicFramePr/>
                <a:graphic xmlns:a="http://schemas.openxmlformats.org/drawingml/2006/main">
                  <a:graphicData uri="http://schemas.microsoft.com/office/word/2010/wordprocessingShape">
                    <wps:wsp>
                      <wps:cNvCnPr/>
                      <wps:spPr>
                        <a:xfrm flipH="1">
                          <a:off x="0" y="0"/>
                          <a:ext cx="4191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12CE8B" id="Straight Connector 11"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290.25pt,56.85pt" to="323.2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" strokecolor="black [3213]" strokeweight=".5pt">
                <v:stroke joinstyle="miter"/>
              </v:line>
            </w:pict>
          </mc:Fallback>
        </mc:AlternateContent>
      </w:r>
      <w:r w:rsidRPr="00651C67">
        <w:rPr>
          <w:noProof/>
          <w:u w:val="single"/>
          <w:lang w:eastAsia="en-GB"/>
        </w:rPr>
        <mc:AlternateContent>
          <mc:Choice Requires="wps">
            <w:drawing>
              <wp:anchor distT="0" distB="0" distL="114300" distR="114300" simplePos="0" relativeHeight="251663360" behindDoc="0" locked="0" layoutInCell="1" allowOverlap="1" wp14:anchorId="09B8AD9C" wp14:editId="0CE8EC54">
                <wp:simplePos x="0" y="0"/>
                <wp:positionH relativeFrom="column">
                  <wp:posOffset>3037840</wp:posOffset>
                </wp:positionH>
                <wp:positionV relativeFrom="paragraph">
                  <wp:posOffset>721995</wp:posOffset>
                </wp:positionV>
                <wp:extent cx="638175" cy="276225"/>
                <wp:effectExtent l="38100" t="0" r="28575" b="66675"/>
                <wp:wrapNone/>
                <wp:docPr id="9" name="Straight Arrow Connector 9"/>
                <wp:cNvGraphicFramePr/>
                <a:graphic xmlns:a="http://schemas.openxmlformats.org/drawingml/2006/main">
                  <a:graphicData uri="http://schemas.microsoft.com/office/word/2010/wordprocessingShape">
                    <wps:wsp>
                      <wps:cNvCnPr/>
                      <wps:spPr>
                        <a:xfrm flipH="1">
                          <a:off x="0" y="0"/>
                          <a:ext cx="638175" cy="2762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FA2C6B" id="_x0000_t32" coordsize="21600,21600" o:spt="32" o:oned="t" path="m,l21600,21600e" filled="f">
                <v:path arrowok="t" fillok="f" o:connecttype="none"/>
                <o:lock v:ext="edit" shapetype="t"/>
              </v:shapetype>
              <v:shape id="Straight Arrow Connector 9" o:spid="_x0000_s1026" type="#_x0000_t32" style="position:absolute;margin-left:239.2pt;margin-top:56.85pt;width:50.25pt;height:21.7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" strokecolor="black [3213]" strokeweight=".5pt">
                <v:stroke endarrow="block" joinstyle="miter"/>
              </v:shape>
            </w:pict>
          </mc:Fallback>
        </mc:AlternateContent>
      </w:r>
      <w:r w:rsidR="00651C67">
        <w:t>Questions might ask you to</w:t>
      </w:r>
      <w:r w:rsidR="00696563" w:rsidRPr="00696563">
        <w:t xml:space="preserve"> comment on the validity (usefulness) of single social </w:t>
      </w:r>
      <w:r>
        <w:t>(</w:t>
      </w:r>
      <w:r w:rsidR="00696563" w:rsidRPr="00696563">
        <w:t>e.g. infant mortality or life expectancy</w:t>
      </w:r>
      <w:r>
        <w:t>)</w:t>
      </w:r>
      <w:r w:rsidR="00696563" w:rsidRPr="00696563">
        <w:t xml:space="preserve"> and economic indicators of development </w:t>
      </w:r>
      <w:r>
        <w:t>(</w:t>
      </w:r>
      <w:r w:rsidR="00696563" w:rsidRPr="00696563">
        <w:t>e.g. GNI or oil consumption</w:t>
      </w:r>
      <w:r>
        <w:t>)</w:t>
      </w:r>
      <w:r w:rsidR="00696563" w:rsidRPr="00696563">
        <w:t xml:space="preserve">. </w:t>
      </w:r>
      <w:r>
        <w:t xml:space="preserve">Start by defining the indicator </w:t>
      </w:r>
      <w:r w:rsidR="00696563" w:rsidRPr="00696563">
        <w:t xml:space="preserve">accurately and </w:t>
      </w:r>
      <w:r w:rsidR="00696563">
        <w:t xml:space="preserve">then link to </w:t>
      </w:r>
      <w:r>
        <w:t xml:space="preserve">level of </w:t>
      </w:r>
      <w:r w:rsidR="00696563">
        <w:t>development. For example:</w:t>
      </w:r>
    </w:p>
    <w:p w14:paraId="447EF7CE" w14:textId="77777777" w:rsidR="00696563" w:rsidRPr="00651C67" w:rsidRDefault="008776C1" w:rsidP="00651C67">
      <w:pPr>
        <w:autoSpaceDE w:val="0"/>
        <w:autoSpaceDN w:val="0"/>
        <w:adjustRightInd w:val="0"/>
        <w:spacing w:after="0" w:line="276" w:lineRule="auto"/>
        <w:rPr>
          <w:u w:val="single"/>
        </w:rPr>
      </w:pPr>
      <w:r>
        <w:rPr>
          <w:noProof/>
          <w:u w:val="single"/>
          <w:lang w:eastAsia="en-GB"/>
        </w:rPr>
        <mc:AlternateContent>
          <mc:Choice Requires="wps">
            <w:drawing>
              <wp:anchor distT="0" distB="0" distL="114300" distR="114300" simplePos="0" relativeHeight="251657215" behindDoc="1" locked="0" layoutInCell="1" allowOverlap="1" wp14:anchorId="5EBEFDE6" wp14:editId="601F40E9">
                <wp:simplePos x="0" y="0"/>
                <wp:positionH relativeFrom="column">
                  <wp:posOffset>542925</wp:posOffset>
                </wp:positionH>
                <wp:positionV relativeFrom="paragraph">
                  <wp:posOffset>135889</wp:posOffset>
                </wp:positionV>
                <wp:extent cx="4667250" cy="153352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4667250" cy="15335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C43B9" id="Rectangle 10" o:spid="_x0000_s1026" style="position:absolute;margin-left:42.75pt;margin-top:10.7pt;width:367.5pt;height:120.75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" fillcolor="white [3212]" strokecolor="black [3213]" strokeweight="1pt"/>
            </w:pict>
          </mc:Fallback>
        </mc:AlternateContent>
      </w:r>
      <w:r w:rsidR="00696563" w:rsidRPr="00651C67">
        <w:rPr>
          <w:u w:val="single"/>
        </w:rPr>
        <w:t xml:space="preserve"> </w:t>
      </w:r>
    </w:p>
    <w:p w14:paraId="55F57852" w14:textId="77777777" w:rsidR="00AA2ADC" w:rsidRDefault="00651C67" w:rsidP="004A150E">
      <w:pPr>
        <w:autoSpaceDE w:val="0"/>
        <w:autoSpaceDN w:val="0"/>
        <w:adjustRightInd w:val="0"/>
        <w:spacing w:after="0" w:line="276" w:lineRule="auto"/>
        <w:ind w:left="993" w:right="804"/>
        <w:rPr>
          <w:rFonts w:cs="Times New Roman"/>
          <w:i/>
          <w:color w:val="000000"/>
          <w:sz w:val="20"/>
          <w:szCs w:val="20"/>
        </w:rPr>
      </w:pPr>
      <w:r w:rsidRPr="00651C67">
        <w:rPr>
          <w:rFonts w:cs="Times New Roman"/>
          <w:i/>
          <w:noProof/>
          <w:color w:val="000000"/>
          <w:lang w:eastAsia="en-GB"/>
        </w:rPr>
        <mc:AlternateContent>
          <mc:Choice Requires="wps">
            <w:drawing>
              <wp:anchor distT="45720" distB="45720" distL="114300" distR="114300" simplePos="0" relativeHeight="251666432" behindDoc="0" locked="0" layoutInCell="1" allowOverlap="1" wp14:anchorId="17EAF0B7" wp14:editId="2B21616B">
                <wp:simplePos x="0" y="0"/>
                <wp:positionH relativeFrom="margin">
                  <wp:posOffset>-495300</wp:posOffset>
                </wp:positionH>
                <wp:positionV relativeFrom="paragraph">
                  <wp:posOffset>215900</wp:posOffset>
                </wp:positionV>
                <wp:extent cx="971550" cy="1057275"/>
                <wp:effectExtent l="0" t="0" r="19050" b="2857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1057275"/>
                        </a:xfrm>
                        <a:prstGeom prst="rect">
                          <a:avLst/>
                        </a:prstGeom>
                        <a:solidFill>
                          <a:srgbClr val="FFFFFF"/>
                        </a:solidFill>
                        <a:ln w="9525">
                          <a:solidFill>
                            <a:srgbClr val="000000"/>
                          </a:solidFill>
                          <a:miter lim="800000"/>
                          <a:headEnd/>
                          <a:tailEnd/>
                        </a:ln>
                      </wps:spPr>
                      <wps:txbx>
                        <w:txbxContent>
                          <w:p w14:paraId="066A128E" w14:textId="77777777" w:rsidR="00651C67" w:rsidRPr="00651C67" w:rsidRDefault="00651C67" w:rsidP="00651C67">
                            <w:pPr>
                              <w:jc w:val="center"/>
                              <w:rPr>
                                <w:i/>
                                <w:sz w:val="16"/>
                                <w:szCs w:val="16"/>
                              </w:rPr>
                            </w:pPr>
                            <w:r>
                              <w:rPr>
                                <w:i/>
                                <w:sz w:val="16"/>
                                <w:szCs w:val="16"/>
                              </w:rPr>
                              <w:t>Link to level of development (</w:t>
                            </w:r>
                            <w:r w:rsidR="006903CD">
                              <w:rPr>
                                <w:i/>
                                <w:sz w:val="16"/>
                                <w:szCs w:val="16"/>
                              </w:rPr>
                              <w:t>health</w:t>
                            </w:r>
                            <w:r w:rsidR="001F2BB6">
                              <w:rPr>
                                <w:i/>
                                <w:sz w:val="16"/>
                                <w:szCs w:val="16"/>
                              </w:rPr>
                              <w:t xml:space="preserve"> care provision</w:t>
                            </w:r>
                            <w:r>
                              <w:rPr>
                                <w:i/>
                                <w:sz w:val="16"/>
                                <w:szCs w:val="16"/>
                              </w:rPr>
                              <w:t>, access to sanitation, vaccination against disease)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EAF0B7" id="_x0000_t202" coordsize="21600,21600" o:spt="202" path="m,l,21600r21600,l21600,xe">
                <v:stroke joinstyle="miter"/>
                <v:path gradientshapeok="t" o:connecttype="rect"/>
              </v:shapetype>
              <v:shape id="_x0000_s1027" type="#_x0000_t202" style="position:absolute;left:0;text-align:left;margin-left:-39pt;margin-top:17pt;width:76.5pt;height:83.2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">
                <v:textbox>
                  <w:txbxContent>
                    <w:p w:rsidR="00651C67" w:rsidRPr="00651C67" w:rsidRDefault="00651C67" w:rsidP="00651C67">
                      <w:pPr>
                        <w:jc w:val="center"/>
                        <w:rPr>
                          <w:i/>
                          <w:sz w:val="16"/>
                          <w:szCs w:val="16"/>
                        </w:rPr>
                      </w:pPr>
                      <w:r>
                        <w:rPr>
                          <w:i/>
                          <w:sz w:val="16"/>
                          <w:szCs w:val="16"/>
                        </w:rPr>
                        <w:t>Link to level of development (</w:t>
                      </w:r>
                      <w:r w:rsidR="006903CD">
                        <w:rPr>
                          <w:i/>
                          <w:sz w:val="16"/>
                          <w:szCs w:val="16"/>
                        </w:rPr>
                        <w:t>health</w:t>
                      </w:r>
                      <w:r w:rsidR="001F2BB6">
                        <w:rPr>
                          <w:i/>
                          <w:sz w:val="16"/>
                          <w:szCs w:val="16"/>
                        </w:rPr>
                        <w:t xml:space="preserve"> care provision</w:t>
                      </w:r>
                      <w:r>
                        <w:rPr>
                          <w:i/>
                          <w:sz w:val="16"/>
                          <w:szCs w:val="16"/>
                        </w:rPr>
                        <w:t>, access to sanitation, vaccination against disease)</w:t>
                      </w:r>
                    </w:p>
                  </w:txbxContent>
                </v:textbox>
                <w10:wrap type="square" anchorx="margin"/>
              </v:shape>
            </w:pict>
          </mc:Fallback>
        </mc:AlternateContent>
      </w:r>
      <w:r w:rsidR="00696563" w:rsidRPr="00651C67">
        <w:rPr>
          <w:rFonts w:cs="Times New Roman"/>
          <w:i/>
          <w:color w:val="000000"/>
        </w:rPr>
        <w:t>I</w:t>
      </w:r>
      <w:r w:rsidR="00696563" w:rsidRPr="008776C1">
        <w:rPr>
          <w:rFonts w:cs="Times New Roman"/>
          <w:i/>
          <w:color w:val="000000"/>
          <w:sz w:val="20"/>
          <w:szCs w:val="20"/>
        </w:rPr>
        <w:t xml:space="preserve">nfant mortality is the number of deaths of infants under one year of age per 1000 live births in a year.  This figure is about 9/1000 in developed countries like the UK showing that the level of health care in the country is good.  Babies are born in well-equipped hospitals and </w:t>
      </w:r>
      <w:r w:rsidR="00A91762">
        <w:rPr>
          <w:rFonts w:cs="Times New Roman"/>
          <w:i/>
          <w:color w:val="000000"/>
          <w:sz w:val="20"/>
          <w:szCs w:val="20"/>
        </w:rPr>
        <w:t>get vaccinated against diseases</w:t>
      </w:r>
      <w:r w:rsidR="00696563" w:rsidRPr="008776C1">
        <w:rPr>
          <w:rFonts w:cs="Times New Roman"/>
          <w:i/>
          <w:color w:val="000000"/>
          <w:sz w:val="20"/>
          <w:szCs w:val="20"/>
        </w:rPr>
        <w:t>.  In poorer countries like Malawi the figure is much higher at 89/1000.  This shows that health care particularly in rural areas is not good and many children die from diseases such as cholera and malaria.  There is also a lack of clean water and proper sanitation.  Many children suffer from malnutrition which makes them weak and vulnerable to illness.</w:t>
      </w:r>
    </w:p>
    <w:p w14:paraId="2E5682F7" w14:textId="77777777" w:rsidR="004A150E" w:rsidRPr="004A150E" w:rsidRDefault="004A150E" w:rsidP="004A150E">
      <w:pPr>
        <w:autoSpaceDE w:val="0"/>
        <w:autoSpaceDN w:val="0"/>
        <w:adjustRightInd w:val="0"/>
        <w:spacing w:after="0" w:line="276" w:lineRule="auto"/>
        <w:ind w:left="993" w:right="804"/>
        <w:rPr>
          <w:rFonts w:cs="Times New Roman"/>
          <w:i/>
          <w:color w:val="000000"/>
          <w:sz w:val="20"/>
          <w:szCs w:val="20"/>
        </w:rPr>
      </w:pPr>
    </w:p>
    <w:p w14:paraId="47EB0C1B" w14:textId="77777777" w:rsidR="004A150E" w:rsidRPr="004A150E" w:rsidRDefault="00202711" w:rsidP="00651C67">
      <w:pPr>
        <w:pStyle w:val="ListParagraph"/>
        <w:numPr>
          <w:ilvl w:val="0"/>
          <w:numId w:val="9"/>
        </w:numPr>
        <w:spacing w:line="276" w:lineRule="auto"/>
        <w:rPr>
          <w:sz w:val="16"/>
          <w:szCs w:val="16"/>
        </w:rPr>
      </w:pPr>
      <w:r w:rsidRPr="00202711">
        <w:t>If</w:t>
      </w:r>
      <w:r>
        <w:t xml:space="preserve"> you are asked about composite </w:t>
      </w:r>
      <w:proofErr w:type="gramStart"/>
      <w:r>
        <w:t>indicators</w:t>
      </w:r>
      <w:proofErr w:type="gramEnd"/>
      <w:r>
        <w:t xml:space="preserve"> make sure that you are able to define HDI and identify the indicators which make up HDI. </w:t>
      </w:r>
      <w:r w:rsidR="006903CD">
        <w:t>H</w:t>
      </w:r>
      <w:r>
        <w:t>ighlight problems with single indicators</w:t>
      </w:r>
      <w:r w:rsidR="006903CD">
        <w:t xml:space="preserve"> in your discussion of the validity of composite indicators</w:t>
      </w:r>
      <w:r>
        <w:t xml:space="preserve">. </w:t>
      </w:r>
    </w:p>
    <w:p w14:paraId="1F3C4180" w14:textId="77777777" w:rsidR="004A150E" w:rsidRPr="004A150E" w:rsidRDefault="004A150E" w:rsidP="004A150E">
      <w:pPr>
        <w:pStyle w:val="ListParagraph"/>
        <w:spacing w:line="276" w:lineRule="auto"/>
        <w:rPr>
          <w:sz w:val="16"/>
          <w:szCs w:val="16"/>
        </w:rPr>
      </w:pPr>
    </w:p>
    <w:p w14:paraId="65A98F3C" w14:textId="77777777" w:rsidR="00202711" w:rsidRPr="00202711" w:rsidRDefault="00202711" w:rsidP="00651C67">
      <w:pPr>
        <w:spacing w:line="276" w:lineRule="auto"/>
        <w:rPr>
          <w:b/>
        </w:rPr>
      </w:pPr>
      <w:r w:rsidRPr="00202711">
        <w:rPr>
          <w:b/>
        </w:rPr>
        <w:t>Contrasts in levels of development between developing countries</w:t>
      </w:r>
    </w:p>
    <w:p w14:paraId="34E8D26E" w14:textId="77777777" w:rsidR="00651C67" w:rsidRDefault="001B4D89" w:rsidP="00651C67">
      <w:pPr>
        <w:pStyle w:val="ListParagraph"/>
        <w:numPr>
          <w:ilvl w:val="0"/>
          <w:numId w:val="9"/>
        </w:numPr>
        <w:spacing w:line="276" w:lineRule="auto"/>
      </w:pPr>
      <w:r>
        <w:t>Questions often include</w:t>
      </w:r>
      <w:r w:rsidR="00651C67">
        <w:t xml:space="preserve"> a table of</w:t>
      </w:r>
      <w:r>
        <w:t xml:space="preserve"> development indicator</w:t>
      </w:r>
      <w:r w:rsidR="00651C67">
        <w:t xml:space="preserve"> </w:t>
      </w:r>
      <w:r w:rsidR="004A150E">
        <w:t>data</w:t>
      </w:r>
      <w:r w:rsidR="00651C67">
        <w:t xml:space="preserve"> to comment </w:t>
      </w:r>
      <w:r w:rsidR="004A150E">
        <w:t>(</w:t>
      </w:r>
      <w:r w:rsidR="00651C67">
        <w:t>2015</w:t>
      </w:r>
      <w:r>
        <w:t xml:space="preserve"> (part (a))</w:t>
      </w:r>
      <w:r w:rsidR="00651C67">
        <w:t xml:space="preserve">. </w:t>
      </w:r>
    </w:p>
    <w:p w14:paraId="62DD936F" w14:textId="77777777" w:rsidR="00651C67" w:rsidRDefault="004A150E" w:rsidP="008776C1">
      <w:pPr>
        <w:pStyle w:val="ListParagraph"/>
        <w:numPr>
          <w:ilvl w:val="0"/>
          <w:numId w:val="9"/>
        </w:numPr>
        <w:spacing w:line="276" w:lineRule="auto"/>
      </w:pPr>
      <w:r w:rsidRPr="004A150E">
        <w:rPr>
          <w:noProof/>
          <w:sz w:val="20"/>
          <w:szCs w:val="20"/>
          <w:lang w:eastAsia="en-GB"/>
        </w:rPr>
        <mc:AlternateContent>
          <mc:Choice Requires="wps">
            <w:drawing>
              <wp:anchor distT="45720" distB="45720" distL="114300" distR="114300" simplePos="0" relativeHeight="251670528" behindDoc="0" locked="0" layoutInCell="1" allowOverlap="1" wp14:anchorId="6F7C0C7E" wp14:editId="04F81DE9">
                <wp:simplePos x="0" y="0"/>
                <wp:positionH relativeFrom="column">
                  <wp:posOffset>2819400</wp:posOffset>
                </wp:positionH>
                <wp:positionV relativeFrom="paragraph">
                  <wp:posOffset>1104265</wp:posOffset>
                </wp:positionV>
                <wp:extent cx="1390650" cy="36195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361950"/>
                        </a:xfrm>
                        <a:prstGeom prst="rect">
                          <a:avLst/>
                        </a:prstGeom>
                        <a:solidFill>
                          <a:srgbClr val="FFFFFF"/>
                        </a:solidFill>
                        <a:ln w="9525">
                          <a:solidFill>
                            <a:schemeClr val="bg1"/>
                          </a:solidFill>
                          <a:miter lim="800000"/>
                          <a:headEnd/>
                          <a:tailEnd/>
                        </a:ln>
                      </wps:spPr>
                      <wps:txbx>
                        <w:txbxContent>
                          <w:p w14:paraId="1B20D126" w14:textId="77777777" w:rsidR="008776C1" w:rsidRPr="00445ACB" w:rsidRDefault="008776C1" w:rsidP="008776C1">
                            <w:pPr>
                              <w:rPr>
                                <w:b/>
                                <w:sz w:val="18"/>
                                <w:szCs w:val="18"/>
                              </w:rPr>
                            </w:pPr>
                            <w:r>
                              <w:rPr>
                                <w:b/>
                                <w:sz w:val="18"/>
                                <w:szCs w:val="18"/>
                              </w:rPr>
                              <w:t xml:space="preserve">Identify the </w:t>
                            </w:r>
                            <w:r w:rsidR="004A150E">
                              <w:rPr>
                                <w:b/>
                                <w:sz w:val="18"/>
                                <w:szCs w:val="18"/>
                              </w:rPr>
                              <w:t>reason(s) for level of development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7C0C7E" id="_x0000_s1028" type="#_x0000_t202" style="position:absolute;left:0;text-align:left;margin-left:222pt;margin-top:86.95pt;width:109.5pt;height:28.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" strokecolor="white [3212]">
                <v:textbox>
                  <w:txbxContent>
                    <w:p w:rsidR="008776C1" w:rsidRPr="00445ACB" w:rsidRDefault="008776C1" w:rsidP="008776C1">
                      <w:pPr>
                        <w:rPr>
                          <w:b/>
                          <w:sz w:val="18"/>
                          <w:szCs w:val="18"/>
                        </w:rPr>
                      </w:pPr>
                      <w:r>
                        <w:rPr>
                          <w:b/>
                          <w:sz w:val="18"/>
                          <w:szCs w:val="18"/>
                        </w:rPr>
                        <w:t xml:space="preserve">Identify the </w:t>
                      </w:r>
                      <w:r w:rsidR="004A150E">
                        <w:rPr>
                          <w:b/>
                          <w:sz w:val="18"/>
                          <w:szCs w:val="18"/>
                        </w:rPr>
                        <w:t>reason(s) for level of development</w:t>
                      </w:r>
                    </w:p>
                  </w:txbxContent>
                </v:textbox>
                <w10:wrap type="square"/>
              </v:shape>
            </w:pict>
          </mc:Fallback>
        </mc:AlternateContent>
      </w:r>
      <w:r w:rsidR="001B4D89">
        <w:t>Questions (2015 (b)) often ask you to give reasons for the variation in levels of development between developing countries</w:t>
      </w:r>
      <w:r w:rsidR="00202711">
        <w:t xml:space="preserve">. Make sure that you can give examples of </w:t>
      </w:r>
      <w:r w:rsidR="00202711" w:rsidRPr="00202711">
        <w:rPr>
          <w:b/>
        </w:rPr>
        <w:t>developing countries</w:t>
      </w:r>
      <w:r w:rsidR="00202711">
        <w:t xml:space="preserve"> that have achieved higher levels of economic development e.g. Saudi Arabia, Thailand and South Korea as well as examples of countries that have achiev</w:t>
      </w:r>
      <w:r w:rsidR="00651C67">
        <w:t>ed very limited economic growth e.g. Malawi, Chad and Eth</w:t>
      </w:r>
      <w:r w:rsidR="001B4D89">
        <w:t>iopia. C</w:t>
      </w:r>
      <w:r w:rsidR="00651C67">
        <w:t>omment on a selection of countries in your answer.</w:t>
      </w:r>
      <w:r w:rsidR="001B4D89">
        <w:t xml:space="preserve"> For one mark:</w:t>
      </w:r>
    </w:p>
    <w:p w14:paraId="5504702D" w14:textId="77777777" w:rsidR="001B4D89" w:rsidRDefault="004A150E" w:rsidP="001B4D89">
      <w:pPr>
        <w:pStyle w:val="ListParagraph"/>
        <w:spacing w:line="276" w:lineRule="auto"/>
      </w:pPr>
      <w:r w:rsidRPr="008776C1">
        <w:rPr>
          <w:noProof/>
          <w:lang w:eastAsia="en-GB"/>
        </w:rPr>
        <mc:AlternateContent>
          <mc:Choice Requires="wps">
            <w:drawing>
              <wp:anchor distT="45720" distB="45720" distL="114300" distR="114300" simplePos="0" relativeHeight="251671552" behindDoc="0" locked="0" layoutInCell="1" allowOverlap="1" wp14:anchorId="444E9ED4" wp14:editId="17301498">
                <wp:simplePos x="0" y="0"/>
                <wp:positionH relativeFrom="column">
                  <wp:posOffset>1562100</wp:posOffset>
                </wp:positionH>
                <wp:positionV relativeFrom="paragraph">
                  <wp:posOffset>42545</wp:posOffset>
                </wp:positionV>
                <wp:extent cx="1123950" cy="266700"/>
                <wp:effectExtent l="0" t="0" r="1905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266700"/>
                        </a:xfrm>
                        <a:prstGeom prst="rect">
                          <a:avLst/>
                        </a:prstGeom>
                        <a:solidFill>
                          <a:srgbClr val="FFFFFF"/>
                        </a:solidFill>
                        <a:ln w="9525">
                          <a:solidFill>
                            <a:schemeClr val="bg1"/>
                          </a:solidFill>
                          <a:miter lim="800000"/>
                          <a:headEnd/>
                          <a:tailEnd/>
                        </a:ln>
                      </wps:spPr>
                      <wps:txbx>
                        <w:txbxContent>
                          <w:p w14:paraId="34D417E9" w14:textId="77777777" w:rsidR="008776C1" w:rsidRPr="00445ACB" w:rsidRDefault="008776C1" w:rsidP="008776C1">
                            <w:pPr>
                              <w:jc w:val="center"/>
                              <w:rPr>
                                <w:b/>
                                <w:sz w:val="18"/>
                                <w:szCs w:val="18"/>
                              </w:rPr>
                            </w:pPr>
                            <w:r>
                              <w:rPr>
                                <w:b/>
                                <w:sz w:val="18"/>
                                <w:szCs w:val="18"/>
                              </w:rPr>
                              <w:t xml:space="preserve">Give </w:t>
                            </w:r>
                            <w:r w:rsidR="004A150E">
                              <w:rPr>
                                <w:b/>
                                <w:sz w:val="18"/>
                                <w:szCs w:val="18"/>
                              </w:rPr>
                              <w:t xml:space="preserve">an </w:t>
                            </w:r>
                            <w:r>
                              <w:rPr>
                                <w:b/>
                                <w:sz w:val="18"/>
                                <w:szCs w:val="18"/>
                              </w:rPr>
                              <w:t>example</w:t>
                            </w:r>
                            <w:r w:rsidR="004A150E">
                              <w:rPr>
                                <w:b/>
                                <w:sz w:val="18"/>
                                <w:szCs w:val="18"/>
                              </w:rPr>
                              <w:t>(</w:t>
                            </w:r>
                            <w:r>
                              <w:rPr>
                                <w:b/>
                                <w:sz w:val="18"/>
                                <w:szCs w:val="18"/>
                              </w:rPr>
                              <w:t>s</w:t>
                            </w:r>
                            <w:r w:rsidR="004A150E">
                              <w:rPr>
                                <w:b/>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4E9ED4" id="_x0000_s1029" type="#_x0000_t202" style="position:absolute;left:0;text-align:left;margin-left:123pt;margin-top:3.35pt;width:88.5pt;height:21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" strokecolor="white [3212]">
                <v:textbox>
                  <w:txbxContent>
                    <w:p w:rsidR="008776C1" w:rsidRPr="00445ACB" w:rsidRDefault="008776C1" w:rsidP="008776C1">
                      <w:pPr>
                        <w:jc w:val="center"/>
                        <w:rPr>
                          <w:b/>
                          <w:sz w:val="18"/>
                          <w:szCs w:val="18"/>
                        </w:rPr>
                      </w:pPr>
                      <w:r>
                        <w:rPr>
                          <w:b/>
                          <w:sz w:val="18"/>
                          <w:szCs w:val="18"/>
                        </w:rPr>
                        <w:t xml:space="preserve">Give </w:t>
                      </w:r>
                      <w:r w:rsidR="004A150E">
                        <w:rPr>
                          <w:b/>
                          <w:sz w:val="18"/>
                          <w:szCs w:val="18"/>
                        </w:rPr>
                        <w:t xml:space="preserve">an </w:t>
                      </w:r>
                      <w:r>
                        <w:rPr>
                          <w:b/>
                          <w:sz w:val="18"/>
                          <w:szCs w:val="18"/>
                        </w:rPr>
                        <w:t>example</w:t>
                      </w:r>
                      <w:r w:rsidR="004A150E">
                        <w:rPr>
                          <w:b/>
                          <w:sz w:val="18"/>
                          <w:szCs w:val="18"/>
                        </w:rPr>
                        <w:t>(</w:t>
                      </w:r>
                      <w:r>
                        <w:rPr>
                          <w:b/>
                          <w:sz w:val="18"/>
                          <w:szCs w:val="18"/>
                        </w:rPr>
                        <w:t>s</w:t>
                      </w:r>
                      <w:r w:rsidR="004A150E">
                        <w:rPr>
                          <w:b/>
                          <w:sz w:val="18"/>
                          <w:szCs w:val="18"/>
                        </w:rPr>
                        <w:t>)</w:t>
                      </w:r>
                    </w:p>
                  </w:txbxContent>
                </v:textbox>
                <w10:wrap type="square"/>
              </v:shape>
            </w:pict>
          </mc:Fallback>
        </mc:AlternateContent>
      </w:r>
      <w:r w:rsidRPr="008776C1">
        <w:rPr>
          <w:noProof/>
          <w:lang w:eastAsia="en-GB"/>
        </w:rPr>
        <mc:AlternateContent>
          <mc:Choice Requires="wps">
            <w:drawing>
              <wp:anchor distT="0" distB="0" distL="114300" distR="114300" simplePos="0" relativeHeight="251673600" behindDoc="0" locked="0" layoutInCell="1" allowOverlap="1" wp14:anchorId="641E2A1A" wp14:editId="74421211">
                <wp:simplePos x="0" y="0"/>
                <wp:positionH relativeFrom="margin">
                  <wp:posOffset>2112010</wp:posOffset>
                </wp:positionH>
                <wp:positionV relativeFrom="paragraph">
                  <wp:posOffset>241935</wp:posOffset>
                </wp:positionV>
                <wp:extent cx="0" cy="295275"/>
                <wp:effectExtent l="76200" t="0" r="57150" b="47625"/>
                <wp:wrapNone/>
                <wp:docPr id="5" name="Straight Arrow Connector 5"/>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358DF6E" id="Straight Arrow Connector 5" o:spid="_x0000_s1026" type="#_x0000_t32" style="position:absolute;margin-left:166.3pt;margin-top:19.05pt;width:0;height:23.25pt;z-index:25167360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" strokecolor="black [3200]" strokeweight=".5pt">
                <v:stroke endarrow="block" joinstyle="miter"/>
                <w10:wrap anchorx="margin"/>
              </v:shape>
            </w:pict>
          </mc:Fallback>
        </mc:AlternateContent>
      </w:r>
    </w:p>
    <w:p w14:paraId="47A61FC8" w14:textId="77777777" w:rsidR="004A150E" w:rsidRDefault="004A150E" w:rsidP="004A150E">
      <w:pPr>
        <w:spacing w:line="276" w:lineRule="auto"/>
        <w:ind w:right="946"/>
        <w:rPr>
          <w:rFonts w:cs="Times New Roman"/>
          <w:i/>
          <w:color w:val="000000"/>
          <w:sz w:val="20"/>
          <w:szCs w:val="20"/>
        </w:rPr>
      </w:pPr>
      <w:r w:rsidRPr="008776C1">
        <w:rPr>
          <w:noProof/>
          <w:lang w:eastAsia="en-GB"/>
        </w:rPr>
        <mc:AlternateContent>
          <mc:Choice Requires="wps">
            <w:drawing>
              <wp:anchor distT="0" distB="0" distL="114300" distR="114300" simplePos="0" relativeHeight="251672576" behindDoc="0" locked="0" layoutInCell="1" allowOverlap="1" wp14:anchorId="5A45E8DC" wp14:editId="47033675">
                <wp:simplePos x="0" y="0"/>
                <wp:positionH relativeFrom="column">
                  <wp:posOffset>3505200</wp:posOffset>
                </wp:positionH>
                <wp:positionV relativeFrom="paragraph">
                  <wp:posOffset>10795</wp:posOffset>
                </wp:positionV>
                <wp:extent cx="0" cy="295275"/>
                <wp:effectExtent l="76200" t="0" r="57150" b="47625"/>
                <wp:wrapNone/>
                <wp:docPr id="8" name="Straight Arrow Connector 8"/>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56E2357" id="Straight Arrow Connector 8" o:spid="_x0000_s1026" type="#_x0000_t32" style="position:absolute;margin-left:276pt;margin-top:.85pt;width:0;height:23.2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" strokecolor="black [3200]" strokeweight=".5pt">
                <v:stroke endarrow="block" joinstyle="miter"/>
              </v:shape>
            </w:pict>
          </mc:Fallback>
        </mc:AlternateContent>
      </w:r>
      <w:r>
        <w:rPr>
          <w:noProof/>
          <w:u w:val="single"/>
          <w:lang w:eastAsia="en-GB"/>
        </w:rPr>
        <mc:AlternateContent>
          <mc:Choice Requires="wps">
            <w:drawing>
              <wp:anchor distT="0" distB="0" distL="114300" distR="114300" simplePos="0" relativeHeight="251668480" behindDoc="1" locked="0" layoutInCell="1" allowOverlap="1" wp14:anchorId="392E448F" wp14:editId="3F08FA4A">
                <wp:simplePos x="0" y="0"/>
                <wp:positionH relativeFrom="margin">
                  <wp:posOffset>561975</wp:posOffset>
                </wp:positionH>
                <wp:positionV relativeFrom="paragraph">
                  <wp:posOffset>259081</wp:posOffset>
                </wp:positionV>
                <wp:extent cx="4305300" cy="4191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4305300" cy="4191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AEE557" id="Rectangle 3" o:spid="_x0000_s1026" style="position:absolute;margin-left:44.25pt;margin-top:20.4pt;width:339pt;height:33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" fillcolor="white [3212]" strokecolor="black [3213]" strokeweight="1pt">
                <w10:wrap anchorx="margin"/>
              </v:rect>
            </w:pict>
          </mc:Fallback>
        </mc:AlternateContent>
      </w:r>
    </w:p>
    <w:p w14:paraId="4B1E2933" w14:textId="181649E7" w:rsidR="001B4D89" w:rsidRPr="004A150E" w:rsidRDefault="004A150E" w:rsidP="004A150E">
      <w:pPr>
        <w:spacing w:line="276" w:lineRule="auto"/>
        <w:ind w:left="1134" w:right="946"/>
        <w:rPr>
          <w:rFonts w:cs="Times New Roman"/>
          <w:i/>
          <w:color w:val="000000"/>
          <w:sz w:val="20"/>
          <w:szCs w:val="20"/>
        </w:rPr>
      </w:pPr>
      <w:r w:rsidRPr="008776C1">
        <w:rPr>
          <w:noProof/>
          <w:lang w:eastAsia="en-GB"/>
        </w:rPr>
        <mc:AlternateContent>
          <mc:Choice Requires="wps">
            <w:drawing>
              <wp:anchor distT="0" distB="0" distL="114300" distR="114300" simplePos="0" relativeHeight="251675648" behindDoc="0" locked="0" layoutInCell="1" allowOverlap="1" wp14:anchorId="4019ED09" wp14:editId="3DA749B6">
                <wp:simplePos x="0" y="0"/>
                <wp:positionH relativeFrom="column">
                  <wp:posOffset>3190875</wp:posOffset>
                </wp:positionH>
                <wp:positionV relativeFrom="paragraph">
                  <wp:posOffset>328295</wp:posOffset>
                </wp:positionV>
                <wp:extent cx="0" cy="257175"/>
                <wp:effectExtent l="76200" t="38100" r="57150" b="9525"/>
                <wp:wrapNone/>
                <wp:docPr id="18" name="Straight Arrow Connector 18"/>
                <wp:cNvGraphicFramePr/>
                <a:graphic xmlns:a="http://schemas.openxmlformats.org/drawingml/2006/main">
                  <a:graphicData uri="http://schemas.microsoft.com/office/word/2010/wordprocessingShape">
                    <wps:wsp>
                      <wps:cNvCnPr/>
                      <wps:spPr>
                        <a:xfrm flipV="1">
                          <a:off x="0" y="0"/>
                          <a:ext cx="0" cy="257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BE79181" id="Straight Arrow Connector 18" o:spid="_x0000_s1026" type="#_x0000_t32" style="position:absolute;margin-left:251.25pt;margin-top:25.85pt;width:0;height:20.25pt;flip:y;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" strokecolor="black [3200]" strokeweight=".5pt">
                <v:stroke endarrow="block" joinstyle="miter"/>
              </v:shape>
            </w:pict>
          </mc:Fallback>
        </mc:AlternateContent>
      </w:r>
      <w:r>
        <w:rPr>
          <w:rFonts w:cs="Times New Roman"/>
          <w:i/>
          <w:color w:val="000000"/>
          <w:sz w:val="20"/>
          <w:szCs w:val="20"/>
        </w:rPr>
        <w:t xml:space="preserve">Some countries </w:t>
      </w:r>
      <w:r w:rsidR="001B4D89" w:rsidRPr="004A150E">
        <w:rPr>
          <w:rFonts w:cs="Times New Roman"/>
          <w:i/>
          <w:color w:val="000000"/>
          <w:sz w:val="20"/>
          <w:szCs w:val="20"/>
        </w:rPr>
        <w:t xml:space="preserve">e.g. </w:t>
      </w:r>
      <w:r w:rsidR="001B4D89" w:rsidRPr="004A150E">
        <w:rPr>
          <w:rFonts w:cs="Times New Roman"/>
          <w:i/>
          <w:color w:val="000000"/>
          <w:sz w:val="20"/>
          <w:szCs w:val="20"/>
          <w:highlight w:val="lightGray"/>
        </w:rPr>
        <w:t>Saudi Arabia</w:t>
      </w:r>
      <w:r w:rsidR="001B4D89" w:rsidRPr="004A150E">
        <w:rPr>
          <w:rFonts w:cs="Times New Roman"/>
          <w:i/>
          <w:color w:val="000000"/>
          <w:sz w:val="20"/>
          <w:szCs w:val="20"/>
        </w:rPr>
        <w:t xml:space="preserve"> have </w:t>
      </w:r>
      <w:r w:rsidR="001B4D89" w:rsidRPr="004A150E">
        <w:rPr>
          <w:rFonts w:cs="Times New Roman"/>
          <w:i/>
          <w:color w:val="000000"/>
          <w:sz w:val="20"/>
          <w:szCs w:val="20"/>
          <w:highlight w:val="lightGray"/>
        </w:rPr>
        <w:t>natural resources such as oil</w:t>
      </w:r>
      <w:r w:rsidR="001B4D89" w:rsidRPr="004A150E">
        <w:rPr>
          <w:rFonts w:cs="Times New Roman"/>
          <w:i/>
          <w:color w:val="000000"/>
          <w:sz w:val="20"/>
          <w:szCs w:val="20"/>
        </w:rPr>
        <w:t xml:space="preserve">, which are in demand globally, and can be </w:t>
      </w:r>
      <w:r w:rsidR="001B4D89" w:rsidRPr="004A150E">
        <w:rPr>
          <w:rFonts w:cs="Times New Roman"/>
          <w:i/>
          <w:color w:val="000000"/>
          <w:sz w:val="20"/>
          <w:szCs w:val="20"/>
          <w:highlight w:val="lightGray"/>
        </w:rPr>
        <w:t>sold to generate foreign currency</w:t>
      </w:r>
      <w:r w:rsidR="001B4D89" w:rsidRPr="004A150E">
        <w:rPr>
          <w:rFonts w:cs="Times New Roman"/>
          <w:i/>
          <w:color w:val="000000"/>
          <w:sz w:val="20"/>
          <w:szCs w:val="20"/>
        </w:rPr>
        <w:t xml:space="preserve"> (</w:t>
      </w:r>
      <w:r w:rsidR="00EB3463">
        <w:rPr>
          <w:rFonts w:cs="Times New Roman"/>
          <w:i/>
          <w:color w:val="000000"/>
          <w:sz w:val="20"/>
          <w:szCs w:val="20"/>
        </w:rPr>
        <w:t>1</w:t>
      </w:r>
      <w:r w:rsidR="001B4D89" w:rsidRPr="004A150E">
        <w:rPr>
          <w:rFonts w:cs="Times New Roman"/>
          <w:i/>
          <w:color w:val="000000"/>
          <w:sz w:val="20"/>
          <w:szCs w:val="20"/>
        </w:rPr>
        <w:t xml:space="preserve"> mark).</w:t>
      </w:r>
    </w:p>
    <w:p w14:paraId="5F1F78CB" w14:textId="77777777" w:rsidR="004A150E" w:rsidRDefault="004A150E" w:rsidP="00651C67">
      <w:pPr>
        <w:spacing w:line="276" w:lineRule="auto"/>
      </w:pPr>
      <w:r w:rsidRPr="008776C1">
        <w:rPr>
          <w:noProof/>
          <w:lang w:eastAsia="en-GB"/>
        </w:rPr>
        <mc:AlternateContent>
          <mc:Choice Requires="wps">
            <w:drawing>
              <wp:anchor distT="45720" distB="45720" distL="114300" distR="114300" simplePos="0" relativeHeight="251674624" behindDoc="0" locked="0" layoutInCell="1" allowOverlap="1" wp14:anchorId="38AE1BD9" wp14:editId="0A6F3731">
                <wp:simplePos x="0" y="0"/>
                <wp:positionH relativeFrom="margin">
                  <wp:posOffset>2505075</wp:posOffset>
                </wp:positionH>
                <wp:positionV relativeFrom="paragraph">
                  <wp:posOffset>102235</wp:posOffset>
                </wp:positionV>
                <wp:extent cx="1390650" cy="257175"/>
                <wp:effectExtent l="0" t="0" r="19050" b="285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257175"/>
                        </a:xfrm>
                        <a:prstGeom prst="rect">
                          <a:avLst/>
                        </a:prstGeom>
                        <a:solidFill>
                          <a:srgbClr val="FFFFFF"/>
                        </a:solidFill>
                        <a:ln w="9525">
                          <a:solidFill>
                            <a:schemeClr val="bg1"/>
                          </a:solidFill>
                          <a:miter lim="800000"/>
                          <a:headEnd/>
                          <a:tailEnd/>
                        </a:ln>
                      </wps:spPr>
                      <wps:txbx>
                        <w:txbxContent>
                          <w:p w14:paraId="3527366E" w14:textId="77777777" w:rsidR="008776C1" w:rsidRPr="00445ACB" w:rsidRDefault="004A150E" w:rsidP="008776C1">
                            <w:pPr>
                              <w:rPr>
                                <w:b/>
                                <w:sz w:val="18"/>
                                <w:szCs w:val="18"/>
                              </w:rPr>
                            </w:pPr>
                            <w:r>
                              <w:rPr>
                                <w:b/>
                                <w:sz w:val="18"/>
                                <w:szCs w:val="18"/>
                              </w:rPr>
                              <w:t xml:space="preserve">Link this to development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AE1BD9" id="_x0000_s1030" type="#_x0000_t202" style="position:absolute;margin-left:197.25pt;margin-top:8.05pt;width:109.5pt;height:20.2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" strokecolor="white [3212]">
                <v:textbox>
                  <w:txbxContent>
                    <w:p w:rsidR="008776C1" w:rsidRPr="00445ACB" w:rsidRDefault="004A150E" w:rsidP="008776C1">
                      <w:pPr>
                        <w:rPr>
                          <w:b/>
                          <w:sz w:val="18"/>
                          <w:szCs w:val="18"/>
                        </w:rPr>
                      </w:pPr>
                      <w:r>
                        <w:rPr>
                          <w:b/>
                          <w:sz w:val="18"/>
                          <w:szCs w:val="18"/>
                        </w:rPr>
                        <w:t xml:space="preserve">Link this to development </w:t>
                      </w:r>
                    </w:p>
                  </w:txbxContent>
                </v:textbox>
                <w10:wrap type="square" anchorx="margin"/>
              </v:shape>
            </w:pict>
          </mc:Fallback>
        </mc:AlternateContent>
      </w:r>
    </w:p>
    <w:p w14:paraId="3C5FDBF9" w14:textId="77777777" w:rsidR="00202711" w:rsidRPr="00A91762" w:rsidRDefault="00651C67" w:rsidP="00651C67">
      <w:pPr>
        <w:spacing w:line="276" w:lineRule="auto"/>
      </w:pPr>
      <w:r>
        <w:lastRenderedPageBreak/>
        <w:t xml:space="preserve"> </w:t>
      </w:r>
      <w:r w:rsidRPr="00651C67">
        <w:rPr>
          <w:b/>
        </w:rPr>
        <w:t>Malaria</w:t>
      </w:r>
    </w:p>
    <w:p w14:paraId="4486BA45" w14:textId="77777777" w:rsidR="00651C67" w:rsidRDefault="00651C67" w:rsidP="00651C67">
      <w:pPr>
        <w:pStyle w:val="ListParagraph"/>
        <w:numPr>
          <w:ilvl w:val="0"/>
          <w:numId w:val="9"/>
        </w:numPr>
        <w:spacing w:line="276" w:lineRule="auto"/>
      </w:pPr>
      <w:r>
        <w:t>Questions often focus on the evaluation of strategies to manage the spread of malaria (2017 and Specimen Question Paper). Five strategies will be enough for evaluate questions.</w:t>
      </w:r>
    </w:p>
    <w:p w14:paraId="7FA4C899" w14:textId="77777777" w:rsidR="00651C67" w:rsidRDefault="00651C67" w:rsidP="00651C67">
      <w:pPr>
        <w:pStyle w:val="ListParagraph"/>
        <w:numPr>
          <w:ilvl w:val="0"/>
          <w:numId w:val="9"/>
        </w:numPr>
        <w:spacing w:line="276" w:lineRule="auto"/>
      </w:pPr>
      <w:r>
        <w:t>Make sure that you can explain the physical (environmental) and human factors which contribute to the spread of the disease.</w:t>
      </w:r>
    </w:p>
    <w:p w14:paraId="6FB0861F" w14:textId="77777777" w:rsidR="00651C67" w:rsidRDefault="00651C67" w:rsidP="00651C67">
      <w:pPr>
        <w:pStyle w:val="ListParagraph"/>
        <w:numPr>
          <w:ilvl w:val="0"/>
          <w:numId w:val="9"/>
        </w:numPr>
        <w:spacing w:line="276" w:lineRule="auto"/>
      </w:pPr>
      <w:r>
        <w:t>Questions might also ask you to link malaria to development. Look at your sample question</w:t>
      </w:r>
      <w:r w:rsidR="001F2BB6">
        <w:t>/response</w:t>
      </w:r>
      <w:r>
        <w:t xml:space="preserve"> on Malawi.</w:t>
      </w:r>
    </w:p>
    <w:p w14:paraId="62164CDE" w14:textId="77777777" w:rsidR="00651C67" w:rsidRDefault="00651C67" w:rsidP="00651C67">
      <w:pPr>
        <w:spacing w:line="276" w:lineRule="auto"/>
      </w:pPr>
    </w:p>
    <w:p w14:paraId="0C8FD95D" w14:textId="77777777" w:rsidR="00651C67" w:rsidRPr="00651C67" w:rsidRDefault="00651C67" w:rsidP="00651C67">
      <w:pPr>
        <w:spacing w:line="276" w:lineRule="auto"/>
        <w:rPr>
          <w:b/>
        </w:rPr>
      </w:pPr>
      <w:r w:rsidRPr="00651C67">
        <w:rPr>
          <w:b/>
        </w:rPr>
        <w:t>Primary Health Care</w:t>
      </w:r>
    </w:p>
    <w:p w14:paraId="059269CE" w14:textId="77777777" w:rsidR="00651C67" w:rsidRDefault="00651C67" w:rsidP="00651C67">
      <w:pPr>
        <w:pStyle w:val="ListParagraph"/>
        <w:numPr>
          <w:ilvl w:val="0"/>
          <w:numId w:val="10"/>
        </w:numPr>
        <w:spacing w:line="276" w:lineRule="auto"/>
      </w:pPr>
      <w:r>
        <w:t>Make sure that you are familiar with the aims and benefits of PHC. Why is PHC suited to developing countries?</w:t>
      </w:r>
    </w:p>
    <w:p w14:paraId="5CF1ACF8" w14:textId="77777777" w:rsidR="00651C67" w:rsidRDefault="00651C67" w:rsidP="00651C67">
      <w:pPr>
        <w:pStyle w:val="ListParagraph"/>
        <w:numPr>
          <w:ilvl w:val="0"/>
          <w:numId w:val="10"/>
        </w:numPr>
        <w:spacing w:line="276" w:lineRule="auto"/>
      </w:pPr>
      <w:r>
        <w:t xml:space="preserve">Questions might ask you to explain or evaluate PHC strategies. Comment on range of strategies in your answer e.g. Barefoot Doctors, Oral Rehydration Therapy, ITNs, Vaccination programmes e.g. Kenya, </w:t>
      </w:r>
      <w:r w:rsidR="004A150E">
        <w:t xml:space="preserve">family planning programmes e.g. </w:t>
      </w:r>
      <w:proofErr w:type="spellStart"/>
      <w:r>
        <w:t>Profamilia</w:t>
      </w:r>
      <w:proofErr w:type="spellEnd"/>
      <w:r w:rsidR="004A150E">
        <w:t xml:space="preserve"> in Colombia</w:t>
      </w:r>
      <w:r w:rsidR="00A91762">
        <w:t xml:space="preserve">. </w:t>
      </w:r>
      <w:r>
        <w:t xml:space="preserve">Remember ITNs is the </w:t>
      </w:r>
      <w:r w:rsidRPr="00A91762">
        <w:rPr>
          <w:b/>
        </w:rPr>
        <w:t>only</w:t>
      </w:r>
      <w:r>
        <w:t xml:space="preserve"> malaria strategy that fits with PHC.</w:t>
      </w:r>
    </w:p>
    <w:p w14:paraId="3E859B95" w14:textId="77777777" w:rsidR="00651C67" w:rsidRPr="00202711" w:rsidRDefault="00651C67" w:rsidP="00651C67">
      <w:pPr>
        <w:pStyle w:val="ListParagraph"/>
        <w:spacing w:line="276" w:lineRule="auto"/>
      </w:pPr>
    </w:p>
    <w:p w14:paraId="26AE75C7" w14:textId="77777777" w:rsidR="00202711" w:rsidRDefault="004A150E" w:rsidP="00651C67">
      <w:pPr>
        <w:spacing w:line="276" w:lineRule="auto"/>
      </w:pPr>
      <w:r w:rsidRPr="008776C1">
        <w:rPr>
          <w:noProof/>
          <w:lang w:eastAsia="en-GB"/>
        </w:rPr>
        <mc:AlternateContent>
          <mc:Choice Requires="wps">
            <w:drawing>
              <wp:anchor distT="45720" distB="45720" distL="114300" distR="114300" simplePos="0" relativeHeight="251677696" behindDoc="0" locked="0" layoutInCell="1" allowOverlap="1" wp14:anchorId="24F29491" wp14:editId="093A49D5">
                <wp:simplePos x="0" y="0"/>
                <wp:positionH relativeFrom="margin">
                  <wp:posOffset>3295650</wp:posOffset>
                </wp:positionH>
                <wp:positionV relativeFrom="paragraph">
                  <wp:posOffset>261620</wp:posOffset>
                </wp:positionV>
                <wp:extent cx="2162175" cy="381000"/>
                <wp:effectExtent l="0" t="0" r="28575"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381000"/>
                        </a:xfrm>
                        <a:prstGeom prst="rect">
                          <a:avLst/>
                        </a:prstGeom>
                        <a:solidFill>
                          <a:srgbClr val="FFFFFF"/>
                        </a:solidFill>
                        <a:ln w="9525">
                          <a:solidFill>
                            <a:schemeClr val="tx1"/>
                          </a:solidFill>
                          <a:miter lim="800000"/>
                          <a:headEnd/>
                          <a:tailEnd/>
                        </a:ln>
                      </wps:spPr>
                      <wps:txbx>
                        <w:txbxContent>
                          <w:p w14:paraId="4D0158FA" w14:textId="77777777" w:rsidR="004A150E" w:rsidRPr="00A91762" w:rsidRDefault="004A150E" w:rsidP="004A150E">
                            <w:pPr>
                              <w:rPr>
                                <w:sz w:val="18"/>
                                <w:szCs w:val="18"/>
                              </w:rPr>
                            </w:pPr>
                            <w:r w:rsidRPr="00A91762">
                              <w:rPr>
                                <w:sz w:val="18"/>
                                <w:szCs w:val="18"/>
                              </w:rPr>
                              <w:t xml:space="preserve">Download sample questions and </w:t>
                            </w:r>
                            <w:proofErr w:type="gramStart"/>
                            <w:r w:rsidRPr="00A91762">
                              <w:rPr>
                                <w:sz w:val="18"/>
                                <w:szCs w:val="18"/>
                              </w:rPr>
                              <w:t>marking  schemes</w:t>
                            </w:r>
                            <w:proofErr w:type="gramEnd"/>
                            <w:r w:rsidRPr="00A91762">
                              <w:rPr>
                                <w:sz w:val="18"/>
                                <w:szCs w:val="18"/>
                              </w:rPr>
                              <w:t xml:space="preserve"> from the SQA website.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F29491" id="_x0000_s1031" type="#_x0000_t202" style="position:absolute;margin-left:259.5pt;margin-top:20.6pt;width:170.25pt;height:30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" strokecolor="black [3213]">
                <v:textbox>
                  <w:txbxContent>
                    <w:p w:rsidR="004A150E" w:rsidRPr="00A91762" w:rsidRDefault="004A150E" w:rsidP="004A150E">
                      <w:pPr>
                        <w:rPr>
                          <w:sz w:val="18"/>
                          <w:szCs w:val="18"/>
                        </w:rPr>
                      </w:pPr>
                      <w:r w:rsidRPr="00A91762">
                        <w:rPr>
                          <w:sz w:val="18"/>
                          <w:szCs w:val="18"/>
                        </w:rPr>
                        <w:t xml:space="preserve">Download sample questions and </w:t>
                      </w:r>
                      <w:proofErr w:type="gramStart"/>
                      <w:r w:rsidRPr="00A91762">
                        <w:rPr>
                          <w:sz w:val="18"/>
                          <w:szCs w:val="18"/>
                        </w:rPr>
                        <w:t>marking  schemes</w:t>
                      </w:r>
                      <w:proofErr w:type="gramEnd"/>
                      <w:r w:rsidRPr="00A91762">
                        <w:rPr>
                          <w:sz w:val="18"/>
                          <w:szCs w:val="18"/>
                        </w:rPr>
                        <w:t xml:space="preserve"> from the SQA website.</w:t>
                      </w:r>
                    </w:p>
                  </w:txbxContent>
                </v:textbox>
                <w10:wrap type="square" anchorx="margin"/>
              </v:shape>
            </w:pict>
          </mc:Fallback>
        </mc:AlternateContent>
      </w:r>
    </w:p>
    <w:p w14:paraId="47BF59BE" w14:textId="77777777" w:rsidR="004A150E" w:rsidRDefault="00651C67" w:rsidP="00651C67">
      <w:pPr>
        <w:spacing w:line="276" w:lineRule="auto"/>
        <w:rPr>
          <w:b/>
        </w:rPr>
      </w:pPr>
      <w:r w:rsidRPr="00651C67">
        <w:rPr>
          <w:b/>
        </w:rPr>
        <w:t>Sample Questions</w:t>
      </w:r>
      <w:r w:rsidR="004A150E">
        <w:rPr>
          <w:b/>
        </w:rPr>
        <w:t xml:space="preserve"> </w:t>
      </w:r>
    </w:p>
    <w:p w14:paraId="12E2AF95" w14:textId="77777777" w:rsidR="008F1967" w:rsidRPr="00651C67" w:rsidRDefault="00A91762" w:rsidP="00651C67">
      <w:pPr>
        <w:spacing w:line="276" w:lineRule="auto"/>
        <w:rPr>
          <w:b/>
          <w:i/>
        </w:rPr>
      </w:pPr>
      <w:r>
        <w:rPr>
          <w:rFonts w:ascii="Arial" w:hAnsi="Arial" w:cs="Arial"/>
          <w:noProof/>
          <w:color w:val="1A0DAB"/>
          <w:sz w:val="20"/>
          <w:szCs w:val="20"/>
          <w:lang w:eastAsia="en-GB"/>
        </w:rPr>
        <w:drawing>
          <wp:anchor distT="0" distB="0" distL="114300" distR="114300" simplePos="0" relativeHeight="251678720" behindDoc="0" locked="0" layoutInCell="1" allowOverlap="1" wp14:anchorId="2A0A1B1D" wp14:editId="60BEF3A9">
            <wp:simplePos x="0" y="0"/>
            <wp:positionH relativeFrom="column">
              <wp:posOffset>5133975</wp:posOffset>
            </wp:positionH>
            <wp:positionV relativeFrom="paragraph">
              <wp:posOffset>10160</wp:posOffset>
            </wp:positionV>
            <wp:extent cx="371475" cy="371475"/>
            <wp:effectExtent l="0" t="0" r="9525" b="9525"/>
            <wp:wrapNone/>
            <wp:docPr id="15" name="Picture 15" descr="Image result for question mark">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question mark">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1967" w:rsidRPr="00651C67">
        <w:rPr>
          <w:b/>
          <w:i/>
        </w:rPr>
        <w:t>2015</w:t>
      </w:r>
    </w:p>
    <w:p w14:paraId="1D76ADA4" w14:textId="77777777" w:rsidR="008F1967" w:rsidRPr="00696563" w:rsidRDefault="004C29A7" w:rsidP="00651C67">
      <w:pPr>
        <w:spacing w:line="276" w:lineRule="auto"/>
        <w:jc w:val="center"/>
        <w:rPr>
          <w:b/>
        </w:rPr>
      </w:pPr>
      <w:r w:rsidRPr="00651C67">
        <w:rPr>
          <w:rFonts w:cs="Times New Roman"/>
          <w:i/>
          <w:noProof/>
          <w:color w:val="000000"/>
          <w:lang w:eastAsia="en-GB"/>
        </w:rPr>
        <mc:AlternateContent>
          <mc:Choice Requires="wps">
            <w:drawing>
              <wp:anchor distT="45720" distB="45720" distL="114300" distR="114300" simplePos="0" relativeHeight="251680768" behindDoc="0" locked="0" layoutInCell="1" allowOverlap="1" wp14:anchorId="70CE4C65" wp14:editId="3555BD8C">
                <wp:simplePos x="0" y="0"/>
                <wp:positionH relativeFrom="margin">
                  <wp:posOffset>-466725</wp:posOffset>
                </wp:positionH>
                <wp:positionV relativeFrom="paragraph">
                  <wp:posOffset>283210</wp:posOffset>
                </wp:positionV>
                <wp:extent cx="1247775" cy="1733550"/>
                <wp:effectExtent l="0" t="0" r="28575" b="1905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1733550"/>
                        </a:xfrm>
                        <a:prstGeom prst="rect">
                          <a:avLst/>
                        </a:prstGeom>
                        <a:solidFill>
                          <a:srgbClr val="FFFFFF"/>
                        </a:solidFill>
                        <a:ln w="9525">
                          <a:solidFill>
                            <a:srgbClr val="000000"/>
                          </a:solidFill>
                          <a:miter lim="800000"/>
                          <a:headEnd/>
                          <a:tailEnd/>
                        </a:ln>
                      </wps:spPr>
                      <wps:txbx>
                        <w:txbxContent>
                          <w:p w14:paraId="09BFEC35" w14:textId="77777777" w:rsidR="004C29A7" w:rsidRPr="00651C67" w:rsidRDefault="004C29A7" w:rsidP="004C29A7">
                            <w:pPr>
                              <w:rPr>
                                <w:i/>
                                <w:sz w:val="16"/>
                                <w:szCs w:val="16"/>
                              </w:rPr>
                            </w:pPr>
                            <w:r>
                              <w:rPr>
                                <w:i/>
                                <w:sz w:val="16"/>
                                <w:szCs w:val="16"/>
                              </w:rPr>
                              <w:t>For (a) highlight the differences between the countries listed e.g. employment in agriculture is much higher in the African countries of Kenya and Malawi than Cuba, Brazil and Mexico. This indicates lower levels of industrialisation in Kenya and Malawi.</w:t>
                            </w:r>
                            <w:r w:rsidRPr="004C29A7">
                              <w:rPr>
                                <w:i/>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E4C65" id="_x0000_s1033" type="#_x0000_t202" style="position:absolute;left:0;text-align:left;margin-left:-36.75pt;margin-top:22.3pt;width:98.25pt;height:136.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">
                <v:textbox>
                  <w:txbxContent>
                    <w:p w:rsidR="004C29A7" w:rsidRPr="00651C67" w:rsidRDefault="004C29A7" w:rsidP="004C29A7">
                      <w:pPr>
                        <w:rPr>
                          <w:i/>
                          <w:sz w:val="16"/>
                          <w:szCs w:val="16"/>
                        </w:rPr>
                      </w:pPr>
                      <w:r>
                        <w:rPr>
                          <w:i/>
                          <w:sz w:val="16"/>
                          <w:szCs w:val="16"/>
                        </w:rPr>
                        <w:t>For (a) highlight the differences between the countries listed e.g. employment in agriculture is much higher in the African countries of Kenya and Malawi than Cuba, Brazil and Mexico. This indicates lower levels of industrialisation in Kenya and Malawi.</w:t>
                      </w:r>
                      <w:r w:rsidRPr="004C29A7">
                        <w:rPr>
                          <w:i/>
                          <w:sz w:val="16"/>
                          <w:szCs w:val="16"/>
                        </w:rPr>
                        <w:t xml:space="preserve"> </w:t>
                      </w:r>
                    </w:p>
                  </w:txbxContent>
                </v:textbox>
                <w10:wrap type="square" anchorx="margin"/>
              </v:shape>
            </w:pict>
          </mc:Fallback>
        </mc:AlternateContent>
      </w:r>
      <w:r w:rsidRPr="00696563">
        <w:rPr>
          <w:noProof/>
          <w:lang w:eastAsia="en-GB"/>
        </w:rPr>
        <w:drawing>
          <wp:anchor distT="0" distB="0" distL="114300" distR="114300" simplePos="0" relativeHeight="251658240" behindDoc="0" locked="0" layoutInCell="1" allowOverlap="1" wp14:anchorId="18968937" wp14:editId="621ACF41">
            <wp:simplePos x="0" y="0"/>
            <wp:positionH relativeFrom="margin">
              <wp:posOffset>933450</wp:posOffset>
            </wp:positionH>
            <wp:positionV relativeFrom="paragraph">
              <wp:posOffset>264161</wp:posOffset>
            </wp:positionV>
            <wp:extent cx="3954815" cy="17907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0590" cy="1793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1967" w:rsidRPr="00696563">
        <w:rPr>
          <w:b/>
        </w:rPr>
        <w:t>Diagram Q1: Development indicators for selected developing countries</w:t>
      </w:r>
    </w:p>
    <w:p w14:paraId="22D573D7" w14:textId="77777777" w:rsidR="008F1967" w:rsidRPr="00696563" w:rsidRDefault="008F1967" w:rsidP="00651C67">
      <w:pPr>
        <w:spacing w:line="276" w:lineRule="auto"/>
      </w:pPr>
    </w:p>
    <w:p w14:paraId="71C9B6A0" w14:textId="77777777" w:rsidR="008F1967" w:rsidRPr="00696563" w:rsidRDefault="008F1967" w:rsidP="00651C67">
      <w:pPr>
        <w:spacing w:line="276" w:lineRule="auto"/>
      </w:pPr>
    </w:p>
    <w:p w14:paraId="627008D1" w14:textId="77777777" w:rsidR="008F1967" w:rsidRPr="00696563" w:rsidRDefault="008F1967" w:rsidP="00651C67">
      <w:pPr>
        <w:spacing w:line="276" w:lineRule="auto"/>
      </w:pPr>
    </w:p>
    <w:p w14:paraId="7F0F1AF4" w14:textId="77777777" w:rsidR="008F1967" w:rsidRPr="00696563" w:rsidRDefault="008F1967" w:rsidP="00651C67">
      <w:pPr>
        <w:spacing w:line="276" w:lineRule="auto"/>
      </w:pPr>
    </w:p>
    <w:p w14:paraId="018A0B77" w14:textId="77777777" w:rsidR="008F1967" w:rsidRPr="00696563" w:rsidRDefault="008F1967" w:rsidP="00651C67">
      <w:pPr>
        <w:spacing w:line="276" w:lineRule="auto"/>
      </w:pPr>
    </w:p>
    <w:p w14:paraId="27E67B6B" w14:textId="77777777" w:rsidR="008F1967" w:rsidRPr="00696563" w:rsidRDefault="008F1967" w:rsidP="00651C67">
      <w:pPr>
        <w:spacing w:line="276" w:lineRule="auto"/>
      </w:pPr>
    </w:p>
    <w:p w14:paraId="501991A3" w14:textId="77777777" w:rsidR="008F1967" w:rsidRPr="00696563" w:rsidRDefault="008F1967" w:rsidP="00651C67">
      <w:pPr>
        <w:spacing w:line="276" w:lineRule="auto"/>
      </w:pPr>
    </w:p>
    <w:p w14:paraId="7FF4F06B" w14:textId="77777777" w:rsidR="008F1967" w:rsidRPr="00696563" w:rsidRDefault="008F1967" w:rsidP="00651C67">
      <w:pPr>
        <w:pStyle w:val="ListParagraph"/>
        <w:numPr>
          <w:ilvl w:val="0"/>
          <w:numId w:val="2"/>
        </w:numPr>
        <w:spacing w:line="276" w:lineRule="auto"/>
      </w:pPr>
      <w:r w:rsidRPr="00696563">
        <w:t>Study Diagram Q1 before answering this question.</w:t>
      </w:r>
    </w:p>
    <w:p w14:paraId="72B82511" w14:textId="77777777" w:rsidR="008F1967" w:rsidRPr="00696563" w:rsidRDefault="008F1967" w:rsidP="00651C67">
      <w:pPr>
        <w:pStyle w:val="ListParagraph"/>
        <w:spacing w:line="276" w:lineRule="auto"/>
        <w:ind w:left="360"/>
      </w:pPr>
      <w:r w:rsidRPr="00696563">
        <w:t>In what ways does the information in the table suggest that the give countries are at different stages of development?</w:t>
      </w:r>
      <w:r w:rsidRPr="00696563">
        <w:tab/>
      </w:r>
      <w:r w:rsidRPr="00696563">
        <w:tab/>
      </w:r>
      <w:r w:rsidRPr="00696563">
        <w:tab/>
      </w:r>
      <w:r w:rsidRPr="00696563">
        <w:tab/>
      </w:r>
      <w:r w:rsidRPr="00696563">
        <w:tab/>
      </w:r>
      <w:r w:rsidRPr="00696563">
        <w:tab/>
      </w:r>
      <w:r w:rsidRPr="00696563">
        <w:tab/>
      </w:r>
      <w:r w:rsidRPr="00696563">
        <w:tab/>
      </w:r>
      <w:r w:rsidRPr="00696563">
        <w:tab/>
        <w:t>(4)</w:t>
      </w:r>
    </w:p>
    <w:p w14:paraId="1D72E21B" w14:textId="0DB34A51" w:rsidR="004A150E" w:rsidRDefault="004C29A7" w:rsidP="004A150E">
      <w:pPr>
        <w:pStyle w:val="ListParagraph"/>
        <w:numPr>
          <w:ilvl w:val="0"/>
          <w:numId w:val="2"/>
        </w:numPr>
        <w:spacing w:line="276" w:lineRule="auto"/>
      </w:pPr>
      <w:r w:rsidRPr="00651C67">
        <w:rPr>
          <w:rFonts w:cs="Times New Roman"/>
          <w:i/>
          <w:noProof/>
          <w:color w:val="000000"/>
          <w:lang w:eastAsia="en-GB"/>
        </w:rPr>
        <mc:AlternateContent>
          <mc:Choice Requires="wps">
            <w:drawing>
              <wp:anchor distT="45720" distB="45720" distL="114300" distR="114300" simplePos="0" relativeHeight="251682816" behindDoc="0" locked="0" layoutInCell="1" allowOverlap="1" wp14:anchorId="4758059C" wp14:editId="327219F0">
                <wp:simplePos x="0" y="0"/>
                <wp:positionH relativeFrom="margin">
                  <wp:align>right</wp:align>
                </wp:positionH>
                <wp:positionV relativeFrom="paragraph">
                  <wp:posOffset>439420</wp:posOffset>
                </wp:positionV>
                <wp:extent cx="2495550" cy="352425"/>
                <wp:effectExtent l="0" t="0" r="19050" b="285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352425"/>
                        </a:xfrm>
                        <a:prstGeom prst="rect">
                          <a:avLst/>
                        </a:prstGeom>
                        <a:solidFill>
                          <a:srgbClr val="FFFFFF"/>
                        </a:solidFill>
                        <a:ln w="9525">
                          <a:solidFill>
                            <a:srgbClr val="000000"/>
                          </a:solidFill>
                          <a:miter lim="800000"/>
                          <a:headEnd/>
                          <a:tailEnd/>
                        </a:ln>
                      </wps:spPr>
                      <wps:txbx>
                        <w:txbxContent>
                          <w:p w14:paraId="60175694" w14:textId="77777777" w:rsidR="004C29A7" w:rsidRPr="00651C67" w:rsidRDefault="004C29A7" w:rsidP="004C29A7">
                            <w:pPr>
                              <w:rPr>
                                <w:i/>
                                <w:sz w:val="16"/>
                                <w:szCs w:val="16"/>
                              </w:rPr>
                            </w:pPr>
                            <w:r>
                              <w:rPr>
                                <w:i/>
                                <w:sz w:val="16"/>
                                <w:szCs w:val="16"/>
                              </w:rPr>
                              <w:t>For (b) discuss the countries you have studied. Don’t get distracted by the countries listed in the table.</w:t>
                            </w:r>
                            <w:r w:rsidRPr="004C29A7">
                              <w:rPr>
                                <w:i/>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58059C" id="_x0000_t202" coordsize="21600,21600" o:spt="202" path="m,l,21600r21600,l21600,xe">
                <v:stroke joinstyle="miter"/>
                <v:path gradientshapeok="t" o:connecttype="rect"/>
              </v:shapetype>
              <v:shape id="_x0000_s1034" type="#_x0000_t202" style="position:absolute;left:0;text-align:left;margin-left:145.3pt;margin-top:34.6pt;width:196.5pt;height:27.75pt;z-index:2516828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">
                <v:textbox>
                  <w:txbxContent>
                    <w:p w14:paraId="60175694" w14:textId="77777777" w:rsidR="004C29A7" w:rsidRPr="00651C67" w:rsidRDefault="004C29A7" w:rsidP="004C29A7">
                      <w:pPr>
                        <w:rPr>
                          <w:i/>
                          <w:sz w:val="16"/>
                          <w:szCs w:val="16"/>
                        </w:rPr>
                      </w:pPr>
                      <w:r>
                        <w:rPr>
                          <w:i/>
                          <w:sz w:val="16"/>
                          <w:szCs w:val="16"/>
                        </w:rPr>
                        <w:t>For (b) discuss the countries you have studied. Don’t get distracted by the countries listed in the table.</w:t>
                      </w:r>
                      <w:r w:rsidRPr="004C29A7">
                        <w:rPr>
                          <w:i/>
                          <w:sz w:val="16"/>
                          <w:szCs w:val="16"/>
                        </w:rPr>
                        <w:t xml:space="preserve"> </w:t>
                      </w:r>
                    </w:p>
                  </w:txbxContent>
                </v:textbox>
                <w10:wrap type="square" anchorx="margin"/>
              </v:shape>
            </w:pict>
          </mc:Fallback>
        </mc:AlternateContent>
      </w:r>
      <w:r w:rsidR="008F1967" w:rsidRPr="00696563">
        <w:rPr>
          <w:b/>
        </w:rPr>
        <w:t>Suggest reasons</w:t>
      </w:r>
      <w:r w:rsidR="008F1967" w:rsidRPr="00696563">
        <w:t xml:space="preserve"> for the wide variations in development which exist between developing countries. You may wish to refer to countries that you have studied.</w:t>
      </w:r>
      <w:r w:rsidR="008F1967" w:rsidRPr="00696563">
        <w:tab/>
      </w:r>
      <w:r w:rsidR="008F1967" w:rsidRPr="00696563">
        <w:tab/>
      </w:r>
      <w:r w:rsidR="008F1967" w:rsidRPr="00696563">
        <w:tab/>
      </w:r>
      <w:r w:rsidR="008F1967" w:rsidRPr="00696563">
        <w:tab/>
        <w:t>(6)</w:t>
      </w:r>
    </w:p>
    <w:p w14:paraId="7A6147D9" w14:textId="77777777" w:rsidR="004C29A7" w:rsidRDefault="004C29A7" w:rsidP="004A150E">
      <w:pPr>
        <w:spacing w:line="276" w:lineRule="auto"/>
        <w:rPr>
          <w:b/>
          <w:i/>
        </w:rPr>
      </w:pPr>
    </w:p>
    <w:p w14:paraId="010E591B" w14:textId="30A10F12" w:rsidR="00A91762" w:rsidRDefault="00A91762" w:rsidP="004A150E">
      <w:pPr>
        <w:spacing w:line="276" w:lineRule="auto"/>
        <w:rPr>
          <w:b/>
          <w:i/>
        </w:rPr>
      </w:pPr>
    </w:p>
    <w:p w14:paraId="1E7D0B4C" w14:textId="5AAF6CC8" w:rsidR="002106D3" w:rsidRDefault="002106D3" w:rsidP="004A150E">
      <w:pPr>
        <w:spacing w:line="276" w:lineRule="auto"/>
        <w:rPr>
          <w:b/>
          <w:i/>
        </w:rPr>
      </w:pPr>
    </w:p>
    <w:p w14:paraId="3E2715B6" w14:textId="2AF81C8F" w:rsidR="008F1967" w:rsidRPr="004A150E" w:rsidRDefault="008F1967" w:rsidP="004A150E">
      <w:pPr>
        <w:spacing w:line="276" w:lineRule="auto"/>
      </w:pPr>
      <w:r w:rsidRPr="004A150E">
        <w:rPr>
          <w:b/>
          <w:i/>
        </w:rPr>
        <w:lastRenderedPageBreak/>
        <w:t>2016</w:t>
      </w:r>
    </w:p>
    <w:p w14:paraId="7C78C7CF" w14:textId="77777777" w:rsidR="008F1967" w:rsidRPr="00696563" w:rsidRDefault="008F1967" w:rsidP="00651C67">
      <w:pPr>
        <w:spacing w:line="276" w:lineRule="auto"/>
      </w:pPr>
      <w:r w:rsidRPr="00696563">
        <w:t>Look at Table Q1.</w:t>
      </w:r>
    </w:p>
    <w:p w14:paraId="40964CE1" w14:textId="74A84F53" w:rsidR="008F1967" w:rsidRPr="00696563" w:rsidRDefault="008F1967" w:rsidP="00651C67">
      <w:pPr>
        <w:spacing w:line="276" w:lineRule="auto"/>
        <w:jc w:val="center"/>
        <w:rPr>
          <w:b/>
        </w:rPr>
      </w:pPr>
      <w:r w:rsidRPr="00696563">
        <w:rPr>
          <w:noProof/>
          <w:lang w:eastAsia="en-GB"/>
        </w:rPr>
        <w:drawing>
          <wp:anchor distT="0" distB="0" distL="114300" distR="114300" simplePos="0" relativeHeight="251659264" behindDoc="0" locked="0" layoutInCell="1" allowOverlap="1" wp14:anchorId="398DED5F" wp14:editId="0396E139">
            <wp:simplePos x="0" y="0"/>
            <wp:positionH relativeFrom="margin">
              <wp:posOffset>1257300</wp:posOffset>
            </wp:positionH>
            <wp:positionV relativeFrom="paragraph">
              <wp:posOffset>204470</wp:posOffset>
            </wp:positionV>
            <wp:extent cx="3124200" cy="986589"/>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98658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96563">
        <w:rPr>
          <w:b/>
        </w:rPr>
        <w:t>Table Q1: Selected Developing Countries</w:t>
      </w:r>
    </w:p>
    <w:p w14:paraId="6110372B" w14:textId="77777777" w:rsidR="008F1967" w:rsidRPr="00696563" w:rsidRDefault="00BF65C5" w:rsidP="00651C67">
      <w:pPr>
        <w:spacing w:line="276" w:lineRule="auto"/>
      </w:pPr>
      <w:r w:rsidRPr="00651C67">
        <w:rPr>
          <w:rFonts w:cs="Times New Roman"/>
          <w:i/>
          <w:noProof/>
          <w:color w:val="000000"/>
          <w:lang w:eastAsia="en-GB"/>
        </w:rPr>
        <mc:AlternateContent>
          <mc:Choice Requires="wps">
            <w:drawing>
              <wp:anchor distT="45720" distB="45720" distL="114300" distR="114300" simplePos="0" relativeHeight="251686912" behindDoc="0" locked="0" layoutInCell="1" allowOverlap="1" wp14:anchorId="4D454AA6" wp14:editId="764D9AB8">
                <wp:simplePos x="0" y="0"/>
                <wp:positionH relativeFrom="margin">
                  <wp:align>right</wp:align>
                </wp:positionH>
                <wp:positionV relativeFrom="paragraph">
                  <wp:posOffset>68580</wp:posOffset>
                </wp:positionV>
                <wp:extent cx="1181100" cy="647700"/>
                <wp:effectExtent l="0" t="0" r="19050" b="1905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647700"/>
                        </a:xfrm>
                        <a:prstGeom prst="rect">
                          <a:avLst/>
                        </a:prstGeom>
                        <a:solidFill>
                          <a:srgbClr val="FFFFFF"/>
                        </a:solidFill>
                        <a:ln w="9525">
                          <a:solidFill>
                            <a:srgbClr val="000000"/>
                          </a:solidFill>
                          <a:miter lim="800000"/>
                          <a:headEnd/>
                          <a:tailEnd/>
                        </a:ln>
                      </wps:spPr>
                      <wps:txbx>
                        <w:txbxContent>
                          <w:p w14:paraId="063DD973" w14:textId="77777777" w:rsidR="00BF65C5" w:rsidRPr="00651C67" w:rsidRDefault="00BF65C5" w:rsidP="004C29A7">
                            <w:pPr>
                              <w:rPr>
                                <w:i/>
                                <w:sz w:val="16"/>
                                <w:szCs w:val="16"/>
                              </w:rPr>
                            </w:pPr>
                            <w:r>
                              <w:rPr>
                                <w:i/>
                                <w:sz w:val="16"/>
                                <w:szCs w:val="16"/>
                              </w:rPr>
                              <w:t xml:space="preserve">Read the question carefully. For (a) you </w:t>
                            </w:r>
                            <w:r w:rsidRPr="00BF65C5">
                              <w:rPr>
                                <w:b/>
                                <w:i/>
                                <w:sz w:val="16"/>
                                <w:szCs w:val="16"/>
                              </w:rPr>
                              <w:t xml:space="preserve">do not </w:t>
                            </w:r>
                            <w:r>
                              <w:rPr>
                                <w:i/>
                                <w:sz w:val="16"/>
                                <w:szCs w:val="16"/>
                              </w:rPr>
                              <w:t xml:space="preserve">need to comment on the countries listed.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54AA6" id="_x0000_s1034" type="#_x0000_t202" style="position:absolute;margin-left:41.8pt;margin-top:5.4pt;width:93pt;height:51pt;z-index:2516869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">
                <v:textbox>
                  <w:txbxContent>
                    <w:p w:rsidR="00BF65C5" w:rsidRPr="00651C67" w:rsidRDefault="00BF65C5" w:rsidP="004C29A7">
                      <w:pPr>
                        <w:rPr>
                          <w:i/>
                          <w:sz w:val="16"/>
                          <w:szCs w:val="16"/>
                        </w:rPr>
                      </w:pPr>
                      <w:r>
                        <w:rPr>
                          <w:i/>
                          <w:sz w:val="16"/>
                          <w:szCs w:val="16"/>
                        </w:rPr>
                        <w:t xml:space="preserve">Read the question carefully. For (a) you </w:t>
                      </w:r>
                      <w:r w:rsidRPr="00BF65C5">
                        <w:rPr>
                          <w:b/>
                          <w:i/>
                          <w:sz w:val="16"/>
                          <w:szCs w:val="16"/>
                        </w:rPr>
                        <w:t xml:space="preserve">do not </w:t>
                      </w:r>
                      <w:r>
                        <w:rPr>
                          <w:i/>
                          <w:sz w:val="16"/>
                          <w:szCs w:val="16"/>
                        </w:rPr>
                        <w:t xml:space="preserve">need to comment on the countries listed. </w:t>
                      </w:r>
                    </w:p>
                  </w:txbxContent>
                </v:textbox>
                <w10:wrap type="square" anchorx="margin"/>
              </v:shape>
            </w:pict>
          </mc:Fallback>
        </mc:AlternateContent>
      </w:r>
    </w:p>
    <w:p w14:paraId="0DCBBFC3" w14:textId="77777777" w:rsidR="008F1967" w:rsidRPr="00696563" w:rsidRDefault="008F1967" w:rsidP="00651C67">
      <w:pPr>
        <w:spacing w:line="276" w:lineRule="auto"/>
      </w:pPr>
    </w:p>
    <w:p w14:paraId="5C884B0B" w14:textId="251CEFD5" w:rsidR="008F1967" w:rsidRDefault="008F1967" w:rsidP="00651C67">
      <w:pPr>
        <w:spacing w:line="276" w:lineRule="auto"/>
      </w:pPr>
    </w:p>
    <w:p w14:paraId="73B3CF77" w14:textId="02BFD65D" w:rsidR="00BF65C5" w:rsidRPr="00696563" w:rsidRDefault="00BF65C5" w:rsidP="00651C67">
      <w:pPr>
        <w:spacing w:line="276" w:lineRule="auto"/>
      </w:pPr>
    </w:p>
    <w:p w14:paraId="542B0CB4" w14:textId="287D5276" w:rsidR="008F1967" w:rsidRPr="00696563" w:rsidRDefault="008F1967" w:rsidP="00651C67">
      <w:pPr>
        <w:pStyle w:val="ListParagraph"/>
        <w:numPr>
          <w:ilvl w:val="0"/>
          <w:numId w:val="3"/>
        </w:numPr>
        <w:spacing w:line="276" w:lineRule="auto"/>
      </w:pPr>
      <w:r w:rsidRPr="00696563">
        <w:rPr>
          <w:b/>
        </w:rPr>
        <w:t>Explain</w:t>
      </w:r>
      <w:r w:rsidRPr="00696563">
        <w:t xml:space="preserve"> why using only </w:t>
      </w:r>
      <w:r w:rsidRPr="00696563">
        <w:rPr>
          <w:b/>
        </w:rPr>
        <w:t>one</w:t>
      </w:r>
      <w:r w:rsidRPr="00696563">
        <w:t xml:space="preserve"> indicator, such as Gross National Income (GNI) per capita, may fail to reflect accurately the true quality of life within a country.</w:t>
      </w:r>
      <w:r w:rsidRPr="00696563">
        <w:tab/>
      </w:r>
      <w:r w:rsidRPr="00696563">
        <w:tab/>
      </w:r>
      <w:r w:rsidRPr="00696563">
        <w:tab/>
      </w:r>
      <w:r w:rsidRPr="00696563">
        <w:tab/>
      </w:r>
      <w:r w:rsidRPr="00696563">
        <w:tab/>
        <w:t>(3)</w:t>
      </w:r>
    </w:p>
    <w:p w14:paraId="129334A1" w14:textId="77439ACC" w:rsidR="008F1967" w:rsidRPr="00696563" w:rsidRDefault="008F1967" w:rsidP="00651C67">
      <w:pPr>
        <w:pStyle w:val="ListParagraph"/>
        <w:numPr>
          <w:ilvl w:val="0"/>
          <w:numId w:val="3"/>
        </w:numPr>
        <w:spacing w:line="276" w:lineRule="auto"/>
      </w:pPr>
      <w:r w:rsidRPr="00696563">
        <w:t>Referring to specific Primary Health Care strategies you have studied:</w:t>
      </w:r>
    </w:p>
    <w:p w14:paraId="3456B2CC" w14:textId="18039420" w:rsidR="008F1967" w:rsidRPr="00696563" w:rsidRDefault="008F1967" w:rsidP="00651C67">
      <w:pPr>
        <w:pStyle w:val="ListParagraph"/>
        <w:numPr>
          <w:ilvl w:val="0"/>
          <w:numId w:val="4"/>
        </w:numPr>
        <w:spacing w:line="276" w:lineRule="auto"/>
      </w:pPr>
      <w:r w:rsidRPr="00696563">
        <w:rPr>
          <w:b/>
        </w:rPr>
        <w:t>explain</w:t>
      </w:r>
      <w:r w:rsidRPr="00696563">
        <w:t xml:space="preserve"> how these strategies meet the health care needs of the people in a developing country; and</w:t>
      </w:r>
    </w:p>
    <w:p w14:paraId="7D15F953" w14:textId="29F91667" w:rsidR="008F1967" w:rsidRPr="00696563" w:rsidRDefault="008F1967" w:rsidP="00651C67">
      <w:pPr>
        <w:pStyle w:val="ListParagraph"/>
        <w:numPr>
          <w:ilvl w:val="0"/>
          <w:numId w:val="4"/>
        </w:numPr>
        <w:spacing w:line="276" w:lineRule="auto"/>
      </w:pPr>
      <w:r w:rsidRPr="00696563">
        <w:rPr>
          <w:b/>
        </w:rPr>
        <w:t>comment</w:t>
      </w:r>
      <w:r w:rsidRPr="00696563">
        <w:t xml:space="preserve"> on the effectiveness of these strategies.</w:t>
      </w:r>
      <w:r w:rsidRPr="00696563">
        <w:tab/>
      </w:r>
      <w:r w:rsidRPr="00696563">
        <w:tab/>
      </w:r>
      <w:r w:rsidRPr="00696563">
        <w:tab/>
      </w:r>
      <w:r w:rsidRPr="00696563">
        <w:tab/>
      </w:r>
      <w:r w:rsidRPr="00696563">
        <w:tab/>
        <w:t>(7)</w:t>
      </w:r>
    </w:p>
    <w:p w14:paraId="4F0ACE5A" w14:textId="39E6EF5A" w:rsidR="004A150E" w:rsidRDefault="004A150E" w:rsidP="00651C67">
      <w:pPr>
        <w:spacing w:line="276" w:lineRule="auto"/>
        <w:rPr>
          <w:b/>
        </w:rPr>
      </w:pPr>
    </w:p>
    <w:p w14:paraId="6C9B2D6E" w14:textId="7A8E16B7" w:rsidR="00BF65C5" w:rsidRPr="00BF65C5" w:rsidRDefault="00BF65C5" w:rsidP="00651C67">
      <w:pPr>
        <w:spacing w:line="276" w:lineRule="auto"/>
        <w:rPr>
          <w:b/>
          <w:sz w:val="16"/>
          <w:szCs w:val="16"/>
        </w:rPr>
      </w:pPr>
    </w:p>
    <w:p w14:paraId="182AD3E4" w14:textId="5208B92E" w:rsidR="008F1967" w:rsidRPr="004A150E" w:rsidRDefault="008F1967" w:rsidP="00651C67">
      <w:pPr>
        <w:spacing w:line="276" w:lineRule="auto"/>
        <w:rPr>
          <w:b/>
        </w:rPr>
      </w:pPr>
      <w:r w:rsidRPr="003D2DA8">
        <w:rPr>
          <w:b/>
          <w:i/>
          <w:noProof/>
          <w:lang w:eastAsia="en-GB"/>
        </w:rPr>
        <w:drawing>
          <wp:anchor distT="0" distB="0" distL="114300" distR="114300" simplePos="0" relativeHeight="251660288" behindDoc="0" locked="0" layoutInCell="1" allowOverlap="1" wp14:anchorId="4158E700" wp14:editId="40661498">
            <wp:simplePos x="0" y="0"/>
            <wp:positionH relativeFrom="margin">
              <wp:posOffset>371475</wp:posOffset>
            </wp:positionH>
            <wp:positionV relativeFrom="paragraph">
              <wp:posOffset>233044</wp:posOffset>
            </wp:positionV>
            <wp:extent cx="4784028" cy="8477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2591" cy="8492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2DA8">
        <w:rPr>
          <w:b/>
          <w:i/>
        </w:rPr>
        <w:t>2017</w:t>
      </w:r>
      <w:r w:rsidR="00BF65C5">
        <w:rPr>
          <w:b/>
        </w:rPr>
        <w:t xml:space="preserve"> </w:t>
      </w:r>
      <w:r w:rsidR="00BF65C5" w:rsidRPr="00BF65C5">
        <w:rPr>
          <w:i/>
        </w:rPr>
        <w:t>(very similar to the Specimen Question Paper)</w:t>
      </w:r>
    </w:p>
    <w:p w14:paraId="3E0FA047" w14:textId="58F52759" w:rsidR="008F1967" w:rsidRPr="00696563" w:rsidRDefault="008F1967" w:rsidP="00651C67">
      <w:pPr>
        <w:spacing w:line="276" w:lineRule="auto"/>
      </w:pPr>
    </w:p>
    <w:p w14:paraId="7884A473" w14:textId="63BBF14F" w:rsidR="008F1967" w:rsidRPr="00696563" w:rsidRDefault="008F1967" w:rsidP="00651C67">
      <w:pPr>
        <w:spacing w:line="276" w:lineRule="auto"/>
      </w:pPr>
    </w:p>
    <w:p w14:paraId="13A5B5C2" w14:textId="77C25492" w:rsidR="008F1967" w:rsidRPr="00696563" w:rsidRDefault="008F1967" w:rsidP="00651C67">
      <w:pPr>
        <w:spacing w:line="276" w:lineRule="auto"/>
      </w:pPr>
    </w:p>
    <w:p w14:paraId="573A8F31" w14:textId="7B0462E3" w:rsidR="008F1967" w:rsidRPr="00696563" w:rsidRDefault="00A34CDC" w:rsidP="00651C67">
      <w:pPr>
        <w:spacing w:line="276" w:lineRule="auto"/>
      </w:pPr>
      <w:r w:rsidRPr="00651C67">
        <w:rPr>
          <w:rFonts w:cs="Times New Roman"/>
          <w:i/>
          <w:noProof/>
          <w:color w:val="000000"/>
          <w:lang w:eastAsia="en-GB"/>
        </w:rPr>
        <mc:AlternateContent>
          <mc:Choice Requires="wps">
            <w:drawing>
              <wp:anchor distT="45720" distB="45720" distL="114300" distR="114300" simplePos="0" relativeHeight="251684864" behindDoc="0" locked="0" layoutInCell="1" allowOverlap="1" wp14:anchorId="1F61905D" wp14:editId="31203606">
                <wp:simplePos x="0" y="0"/>
                <wp:positionH relativeFrom="margin">
                  <wp:posOffset>3810000</wp:posOffset>
                </wp:positionH>
                <wp:positionV relativeFrom="paragraph">
                  <wp:posOffset>13970</wp:posOffset>
                </wp:positionV>
                <wp:extent cx="2076450" cy="533400"/>
                <wp:effectExtent l="0" t="0" r="19050" b="1905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533400"/>
                        </a:xfrm>
                        <a:prstGeom prst="rect">
                          <a:avLst/>
                        </a:prstGeom>
                        <a:solidFill>
                          <a:srgbClr val="FFFFFF"/>
                        </a:solidFill>
                        <a:ln w="9525">
                          <a:solidFill>
                            <a:srgbClr val="000000"/>
                          </a:solidFill>
                          <a:miter lim="800000"/>
                          <a:headEnd/>
                          <a:tailEnd/>
                        </a:ln>
                      </wps:spPr>
                      <wps:txbx>
                        <w:txbxContent>
                          <w:p w14:paraId="312B5758" w14:textId="77777777" w:rsidR="004C29A7" w:rsidRPr="00651C67" w:rsidRDefault="00FC4AA0" w:rsidP="004C29A7">
                            <w:pPr>
                              <w:rPr>
                                <w:i/>
                                <w:sz w:val="16"/>
                                <w:szCs w:val="16"/>
                              </w:rPr>
                            </w:pPr>
                            <w:r>
                              <w:rPr>
                                <w:i/>
                                <w:sz w:val="16"/>
                                <w:szCs w:val="16"/>
                              </w:rPr>
                              <w:t>Combine parts (a) and (b) to avoid repetition.</w:t>
                            </w:r>
                            <w:r w:rsidR="00BF65C5">
                              <w:rPr>
                                <w:i/>
                                <w:sz w:val="16"/>
                                <w:szCs w:val="16"/>
                              </w:rPr>
                              <w:t xml:space="preserve"> Remember in an </w:t>
                            </w:r>
                            <w:r w:rsidR="00BF65C5" w:rsidRPr="00BF65C5">
                              <w:rPr>
                                <w:b/>
                                <w:i/>
                                <w:sz w:val="16"/>
                                <w:szCs w:val="16"/>
                              </w:rPr>
                              <w:t>explain</w:t>
                            </w:r>
                            <w:r w:rsidR="00BF65C5">
                              <w:rPr>
                                <w:i/>
                                <w:sz w:val="16"/>
                                <w:szCs w:val="16"/>
                              </w:rPr>
                              <w:t xml:space="preserve"> question, you do not need to evaluate the success of strategies.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61905D" id="_x0000_s1036" type="#_x0000_t202" style="position:absolute;margin-left:300pt;margin-top:1.1pt;width:163.5pt;height:42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">
                <v:textbox>
                  <w:txbxContent>
                    <w:p w14:paraId="312B5758" w14:textId="77777777" w:rsidR="004C29A7" w:rsidRPr="00651C67" w:rsidRDefault="00FC4AA0" w:rsidP="004C29A7">
                      <w:pPr>
                        <w:rPr>
                          <w:i/>
                          <w:sz w:val="16"/>
                          <w:szCs w:val="16"/>
                        </w:rPr>
                      </w:pPr>
                      <w:r>
                        <w:rPr>
                          <w:i/>
                          <w:sz w:val="16"/>
                          <w:szCs w:val="16"/>
                        </w:rPr>
                        <w:t>Combine parts (a) and (b) to avoid repetition.</w:t>
                      </w:r>
                      <w:r w:rsidR="00BF65C5">
                        <w:rPr>
                          <w:i/>
                          <w:sz w:val="16"/>
                          <w:szCs w:val="16"/>
                        </w:rPr>
                        <w:t xml:space="preserve"> Remember in an </w:t>
                      </w:r>
                      <w:r w:rsidR="00BF65C5" w:rsidRPr="00BF65C5">
                        <w:rPr>
                          <w:b/>
                          <w:i/>
                          <w:sz w:val="16"/>
                          <w:szCs w:val="16"/>
                        </w:rPr>
                        <w:t>explain</w:t>
                      </w:r>
                      <w:r w:rsidR="00BF65C5">
                        <w:rPr>
                          <w:i/>
                          <w:sz w:val="16"/>
                          <w:szCs w:val="16"/>
                        </w:rPr>
                        <w:t xml:space="preserve"> question, you do not need to evaluate the success of strategies.</w:t>
                      </w:r>
                    </w:p>
                  </w:txbxContent>
                </v:textbox>
                <w10:wrap type="square" anchorx="margin"/>
              </v:shape>
            </w:pict>
          </mc:Fallback>
        </mc:AlternateContent>
      </w:r>
      <w:r w:rsidR="008F1967" w:rsidRPr="00696563">
        <w:t>For a water-related disease you have studied:</w:t>
      </w:r>
    </w:p>
    <w:p w14:paraId="7C944215" w14:textId="5993578F" w:rsidR="008F1967" w:rsidRPr="00696563" w:rsidRDefault="008F1967" w:rsidP="00651C67">
      <w:pPr>
        <w:pStyle w:val="ListParagraph"/>
        <w:numPr>
          <w:ilvl w:val="0"/>
          <w:numId w:val="5"/>
        </w:numPr>
        <w:spacing w:line="276" w:lineRule="auto"/>
      </w:pPr>
      <w:r w:rsidRPr="00696563">
        <w:rPr>
          <w:b/>
        </w:rPr>
        <w:t>explain</w:t>
      </w:r>
      <w:r w:rsidRPr="00696563">
        <w:t xml:space="preserve"> the strategies used to manage the disease; </w:t>
      </w:r>
      <w:r w:rsidRPr="00696563">
        <w:rPr>
          <w:b/>
        </w:rPr>
        <w:t>and</w:t>
      </w:r>
    </w:p>
    <w:p w14:paraId="5EB8266C" w14:textId="28B0A917" w:rsidR="008F1967" w:rsidRPr="00696563" w:rsidRDefault="008F1967" w:rsidP="00651C67">
      <w:pPr>
        <w:pStyle w:val="ListParagraph"/>
        <w:numPr>
          <w:ilvl w:val="0"/>
          <w:numId w:val="5"/>
        </w:numPr>
        <w:spacing w:line="276" w:lineRule="auto"/>
      </w:pPr>
      <w:r w:rsidRPr="00696563">
        <w:rPr>
          <w:b/>
        </w:rPr>
        <w:t>comment</w:t>
      </w:r>
      <w:r w:rsidRPr="00696563">
        <w:t xml:space="preserve"> on the effectiveness of these strategies.</w:t>
      </w:r>
      <w:r w:rsidRPr="00696563">
        <w:tab/>
        <w:t>(10)</w:t>
      </w:r>
    </w:p>
    <w:p w14:paraId="59A6F4BE" w14:textId="23E87363" w:rsidR="008F1967" w:rsidRPr="00696563" w:rsidRDefault="008F1967" w:rsidP="00651C67">
      <w:pPr>
        <w:spacing w:line="276" w:lineRule="auto"/>
      </w:pPr>
    </w:p>
    <w:p w14:paraId="66C29033" w14:textId="13A8169B" w:rsidR="008F1967" w:rsidRPr="00696563" w:rsidRDefault="008F1967" w:rsidP="00651C67">
      <w:pPr>
        <w:spacing w:line="276" w:lineRule="auto"/>
        <w:rPr>
          <w:b/>
        </w:rPr>
      </w:pPr>
      <w:r w:rsidRPr="00696563">
        <w:rPr>
          <w:b/>
        </w:rPr>
        <w:t xml:space="preserve">Specimen </w:t>
      </w:r>
      <w:r w:rsidR="00651C67">
        <w:rPr>
          <w:b/>
        </w:rPr>
        <w:t xml:space="preserve">Question </w:t>
      </w:r>
      <w:r w:rsidRPr="00696563">
        <w:rPr>
          <w:b/>
        </w:rPr>
        <w:t>Paper</w:t>
      </w:r>
    </w:p>
    <w:p w14:paraId="5122EE6F" w14:textId="64BA59F8" w:rsidR="008F1967" w:rsidRPr="00696563" w:rsidRDefault="00AA2ADC" w:rsidP="00651C67">
      <w:pPr>
        <w:spacing w:line="276" w:lineRule="auto"/>
      </w:pPr>
      <w:r w:rsidRPr="00696563">
        <w:t>For malaria or any other water-related disease you have studied:</w:t>
      </w:r>
    </w:p>
    <w:p w14:paraId="44220678" w14:textId="188E02F2" w:rsidR="00AA2ADC" w:rsidRPr="00696563" w:rsidRDefault="00AA2ADC" w:rsidP="00651C67">
      <w:pPr>
        <w:pStyle w:val="ListParagraph"/>
        <w:numPr>
          <w:ilvl w:val="0"/>
          <w:numId w:val="7"/>
        </w:numPr>
        <w:spacing w:line="276" w:lineRule="auto"/>
      </w:pPr>
      <w:r w:rsidRPr="00BF65C5">
        <w:rPr>
          <w:b/>
        </w:rPr>
        <w:t>explain</w:t>
      </w:r>
      <w:r w:rsidRPr="00696563">
        <w:t xml:space="preserve"> the methods used to try and control the spread of the disease; and</w:t>
      </w:r>
    </w:p>
    <w:p w14:paraId="685F03E1" w14:textId="61ACED59" w:rsidR="00AA2ADC" w:rsidRPr="00696563" w:rsidRDefault="00AA2ADC" w:rsidP="00651C67">
      <w:pPr>
        <w:pStyle w:val="ListParagraph"/>
        <w:numPr>
          <w:ilvl w:val="0"/>
          <w:numId w:val="7"/>
        </w:numPr>
        <w:spacing w:line="276" w:lineRule="auto"/>
      </w:pPr>
      <w:r w:rsidRPr="00BF65C5">
        <w:rPr>
          <w:b/>
        </w:rPr>
        <w:t>evaluate</w:t>
      </w:r>
      <w:r w:rsidRPr="00696563">
        <w:t xml:space="preserve"> the effectiveness of these methods.</w:t>
      </w:r>
      <w:r w:rsidRPr="00696563">
        <w:tab/>
      </w:r>
      <w:r w:rsidRPr="00696563">
        <w:tab/>
      </w:r>
      <w:r w:rsidRPr="00696563">
        <w:tab/>
      </w:r>
      <w:r w:rsidRPr="00696563">
        <w:tab/>
      </w:r>
      <w:r w:rsidRPr="00696563">
        <w:tab/>
      </w:r>
      <w:r w:rsidRPr="00696563">
        <w:tab/>
        <w:t>(10)</w:t>
      </w:r>
    </w:p>
    <w:p w14:paraId="2024CA39" w14:textId="598CE4EB" w:rsidR="008F1967" w:rsidRPr="00696563" w:rsidRDefault="008F1967" w:rsidP="00651C67">
      <w:pPr>
        <w:spacing w:line="276" w:lineRule="auto"/>
      </w:pPr>
    </w:p>
    <w:p w14:paraId="3E6EAD5F" w14:textId="01A8A84E" w:rsidR="008F1967" w:rsidRPr="00696563" w:rsidRDefault="008F1967" w:rsidP="00651C67">
      <w:pPr>
        <w:spacing w:line="276" w:lineRule="auto"/>
        <w:rPr>
          <w:b/>
        </w:rPr>
      </w:pPr>
      <w:r w:rsidRPr="00696563">
        <w:rPr>
          <w:b/>
        </w:rPr>
        <w:t>Exemplar Paper</w:t>
      </w:r>
    </w:p>
    <w:p w14:paraId="36FDE5FC" w14:textId="091F9E78" w:rsidR="008F1967" w:rsidRDefault="008F1967" w:rsidP="00651C67">
      <w:pPr>
        <w:pStyle w:val="ListParagraph"/>
        <w:numPr>
          <w:ilvl w:val="0"/>
          <w:numId w:val="6"/>
        </w:numPr>
        <w:spacing w:line="276" w:lineRule="auto"/>
      </w:pPr>
      <w:r>
        <w:t>Referring to named developing countries that you have studied, explain why there is such a wide range in levels of development between developing countries.</w:t>
      </w:r>
      <w:r>
        <w:tab/>
      </w:r>
      <w:r>
        <w:tab/>
      </w:r>
      <w:r>
        <w:tab/>
      </w:r>
      <w:r>
        <w:tab/>
        <w:t>(4)</w:t>
      </w:r>
    </w:p>
    <w:p w14:paraId="456CD188" w14:textId="46E42664" w:rsidR="008F1967" w:rsidRDefault="008F1967" w:rsidP="00651C67">
      <w:pPr>
        <w:pStyle w:val="ListParagraph"/>
        <w:numPr>
          <w:ilvl w:val="0"/>
          <w:numId w:val="6"/>
        </w:numPr>
        <w:spacing w:line="276" w:lineRule="auto"/>
      </w:pPr>
      <w:r>
        <w:t>Evaluate the effectiveness of some specific primary health care strategies employed in developing countries you have studied.</w:t>
      </w:r>
      <w:r>
        <w:tab/>
      </w:r>
      <w:r>
        <w:tab/>
      </w:r>
      <w:r>
        <w:tab/>
      </w:r>
      <w:r>
        <w:tab/>
      </w:r>
      <w:r>
        <w:tab/>
      </w:r>
      <w:r>
        <w:tab/>
      </w:r>
      <w:r>
        <w:tab/>
        <w:t>(6)</w:t>
      </w:r>
    </w:p>
    <w:p w14:paraId="4FFD2E14" w14:textId="5352D359" w:rsidR="00AE2F0B" w:rsidRDefault="00AE2F0B" w:rsidP="00AE2F0B">
      <w:pPr>
        <w:spacing w:line="276" w:lineRule="auto"/>
      </w:pPr>
    </w:p>
    <w:p w14:paraId="446FF16A" w14:textId="395EC64D" w:rsidR="00AE2F0B" w:rsidRPr="003D2DA8" w:rsidRDefault="00AE2F0B" w:rsidP="00AE2F0B">
      <w:pPr>
        <w:spacing w:line="276" w:lineRule="auto"/>
        <w:rPr>
          <w:b/>
          <w:i/>
        </w:rPr>
      </w:pPr>
      <w:r w:rsidRPr="003D2DA8">
        <w:rPr>
          <w:b/>
          <w:i/>
        </w:rPr>
        <w:t>2018</w:t>
      </w:r>
    </w:p>
    <w:p w14:paraId="4AE65280" w14:textId="53E447AB" w:rsidR="00AE2F0B" w:rsidRDefault="00FE3AB1" w:rsidP="00FE3AB1">
      <w:pPr>
        <w:pStyle w:val="ListParagraph"/>
        <w:numPr>
          <w:ilvl w:val="0"/>
          <w:numId w:val="11"/>
        </w:numPr>
        <w:spacing w:line="276" w:lineRule="auto"/>
      </w:pPr>
      <w:r>
        <w:t>Suggest reasons for the wide variations in development which exist between developing countries. You may wish to refer to countries that you have studied.</w:t>
      </w:r>
      <w:r>
        <w:tab/>
      </w:r>
      <w:r>
        <w:tab/>
      </w:r>
      <w:r>
        <w:tab/>
      </w:r>
      <w:r>
        <w:tab/>
        <w:t>(5)</w:t>
      </w:r>
    </w:p>
    <w:p w14:paraId="0C512484" w14:textId="0E290091" w:rsidR="00FE3AB1" w:rsidRDefault="00FE3AB1" w:rsidP="00FE3AB1">
      <w:pPr>
        <w:pStyle w:val="ListParagraph"/>
        <w:numPr>
          <w:ilvl w:val="0"/>
          <w:numId w:val="11"/>
        </w:numPr>
        <w:spacing w:line="276" w:lineRule="auto"/>
      </w:pPr>
      <w:r>
        <w:t>Referring to specific examples of primary health care strategies that you have studied, evaluate their effectiveness in meeting the needs of people in developing countries.</w:t>
      </w:r>
      <w:r>
        <w:tab/>
      </w:r>
      <w:r>
        <w:tab/>
      </w:r>
      <w:r>
        <w:tab/>
        <w:t>(5)</w:t>
      </w:r>
    </w:p>
    <w:p w14:paraId="132077FD" w14:textId="595CC724" w:rsidR="00930A77" w:rsidRDefault="00930A77" w:rsidP="00AE2F0B">
      <w:pPr>
        <w:spacing w:line="276" w:lineRule="auto"/>
      </w:pPr>
    </w:p>
    <w:p w14:paraId="19437388" w14:textId="1C53AF06" w:rsidR="00930A77" w:rsidRPr="00D52385" w:rsidRDefault="00930A77" w:rsidP="00AE2F0B">
      <w:pPr>
        <w:spacing w:line="276" w:lineRule="auto"/>
        <w:rPr>
          <w:b/>
          <w:i/>
        </w:rPr>
      </w:pPr>
      <w:r w:rsidRPr="00D52385">
        <w:rPr>
          <w:b/>
          <w:i/>
        </w:rPr>
        <w:t>2019</w:t>
      </w:r>
      <w:r w:rsidR="00D52385">
        <w:rPr>
          <w:b/>
          <w:i/>
        </w:rPr>
        <w:t xml:space="preserve"> </w:t>
      </w:r>
      <w:bookmarkStart w:id="0" w:name="_GoBack"/>
      <w:bookmarkEnd w:id="0"/>
    </w:p>
    <w:p w14:paraId="243EDE99" w14:textId="112EF598" w:rsidR="00FE3AB1" w:rsidRDefault="00FE3AB1" w:rsidP="00AE2F0B">
      <w:pPr>
        <w:spacing w:line="276" w:lineRule="auto"/>
      </w:pPr>
      <w:r>
        <w:t>Water-related diseases such as malaria have many impacts on the development of a country.</w:t>
      </w:r>
      <w:r w:rsidR="003D2DA8">
        <w:t xml:space="preserve"> Referring to malaria, or any other water-related disease you have studies,</w:t>
      </w:r>
    </w:p>
    <w:p w14:paraId="2D209E0D" w14:textId="58A9D5FD" w:rsidR="003D2DA8" w:rsidRPr="003D2DA8" w:rsidRDefault="003D2DA8" w:rsidP="003D2DA8">
      <w:pPr>
        <w:pStyle w:val="ListParagraph"/>
        <w:numPr>
          <w:ilvl w:val="0"/>
          <w:numId w:val="12"/>
        </w:numPr>
        <w:spacing w:line="276" w:lineRule="auto"/>
      </w:pPr>
      <w:r>
        <w:t xml:space="preserve">Discuss the impacts on people and the economy </w:t>
      </w:r>
      <w:r w:rsidRPr="003D2DA8">
        <w:rPr>
          <w:b/>
        </w:rPr>
        <w:t>and</w:t>
      </w:r>
      <w:r>
        <w:rPr>
          <w:b/>
        </w:rPr>
        <w:tab/>
      </w:r>
      <w:r>
        <w:rPr>
          <w:b/>
        </w:rPr>
        <w:tab/>
      </w:r>
      <w:r>
        <w:rPr>
          <w:b/>
        </w:rPr>
        <w:tab/>
      </w:r>
      <w:r>
        <w:rPr>
          <w:b/>
        </w:rPr>
        <w:tab/>
      </w:r>
      <w:r>
        <w:rPr>
          <w:b/>
        </w:rPr>
        <w:tab/>
      </w:r>
      <w:r w:rsidRPr="003D2DA8">
        <w:t>(6)</w:t>
      </w:r>
    </w:p>
    <w:p w14:paraId="5CBDE959" w14:textId="5F11080D" w:rsidR="003D2DA8" w:rsidRDefault="006B4F42" w:rsidP="00D52385">
      <w:pPr>
        <w:pStyle w:val="ListParagraph"/>
        <w:numPr>
          <w:ilvl w:val="0"/>
          <w:numId w:val="12"/>
        </w:numPr>
        <w:spacing w:line="276" w:lineRule="auto"/>
      </w:pPr>
      <w:r w:rsidRPr="00651C67">
        <w:rPr>
          <w:rFonts w:cs="Times New Roman"/>
          <w:i/>
          <w:noProof/>
          <w:color w:val="000000"/>
          <w:lang w:eastAsia="en-GB"/>
        </w:rPr>
        <mc:AlternateContent>
          <mc:Choice Requires="wps">
            <w:drawing>
              <wp:anchor distT="45720" distB="45720" distL="114300" distR="114300" simplePos="0" relativeHeight="251691008" behindDoc="0" locked="0" layoutInCell="1" allowOverlap="1" wp14:anchorId="6B1D2EF8" wp14:editId="18D3A2DC">
                <wp:simplePos x="0" y="0"/>
                <wp:positionH relativeFrom="margin">
                  <wp:posOffset>2152650</wp:posOffset>
                </wp:positionH>
                <wp:positionV relativeFrom="paragraph">
                  <wp:posOffset>347980</wp:posOffset>
                </wp:positionV>
                <wp:extent cx="3209925" cy="628650"/>
                <wp:effectExtent l="0" t="0" r="28575" b="1905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628650"/>
                        </a:xfrm>
                        <a:prstGeom prst="rect">
                          <a:avLst/>
                        </a:prstGeom>
                        <a:solidFill>
                          <a:srgbClr val="FFFFFF"/>
                        </a:solidFill>
                        <a:ln w="9525">
                          <a:solidFill>
                            <a:srgbClr val="000000"/>
                          </a:solidFill>
                          <a:miter lim="800000"/>
                          <a:headEnd/>
                          <a:tailEnd/>
                        </a:ln>
                      </wps:spPr>
                      <wps:txbx>
                        <w:txbxContent>
                          <w:p w14:paraId="27B10E38" w14:textId="58FA384D" w:rsidR="00A34CDC" w:rsidRPr="00651C67" w:rsidRDefault="006B4F42" w:rsidP="00A34CDC">
                            <w:pPr>
                              <w:rPr>
                                <w:i/>
                                <w:sz w:val="16"/>
                                <w:szCs w:val="16"/>
                              </w:rPr>
                            </w:pPr>
                            <w:r>
                              <w:rPr>
                                <w:i/>
                                <w:sz w:val="16"/>
                                <w:szCs w:val="16"/>
                              </w:rPr>
                              <w:t xml:space="preserve">For (b), up to 2 marks for appropriate named examples which develop the answer e.g. one method used was to spray pesticides/insecticides on walls in homes </w:t>
                            </w:r>
                            <w:proofErr w:type="gramStart"/>
                            <w:r>
                              <w:rPr>
                                <w:i/>
                                <w:sz w:val="16"/>
                                <w:szCs w:val="16"/>
                              </w:rPr>
                              <w:t>in an attempt to</w:t>
                            </w:r>
                            <w:proofErr w:type="gramEnd"/>
                            <w:r>
                              <w:rPr>
                                <w:i/>
                                <w:sz w:val="16"/>
                                <w:szCs w:val="16"/>
                              </w:rPr>
                              <w:t xml:space="preserve"> kill the Anopheles mosquitoes (1 mark). For example, DDT (1 Example mark).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1D2EF8" id="_x0000_s1037" type="#_x0000_t202" style="position:absolute;left:0;text-align:left;margin-left:169.5pt;margin-top:27.4pt;width:252.75pt;height:49.5pt;z-index:25169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">
                <v:textbox>
                  <w:txbxContent>
                    <w:p w14:paraId="27B10E38" w14:textId="58FA384D" w:rsidR="00A34CDC" w:rsidRPr="00651C67" w:rsidRDefault="006B4F42" w:rsidP="00A34CDC">
                      <w:pPr>
                        <w:rPr>
                          <w:i/>
                          <w:sz w:val="16"/>
                          <w:szCs w:val="16"/>
                        </w:rPr>
                      </w:pPr>
                      <w:bookmarkStart w:id="1" w:name="_GoBack"/>
                      <w:r>
                        <w:rPr>
                          <w:i/>
                          <w:sz w:val="16"/>
                          <w:szCs w:val="16"/>
                        </w:rPr>
                        <w:t xml:space="preserve">For (b), up to 2 marks for appropriate named examples which develop the answer e.g. one method used was to spray pesticides/insecticides on walls in homes </w:t>
                      </w:r>
                      <w:proofErr w:type="gramStart"/>
                      <w:r>
                        <w:rPr>
                          <w:i/>
                          <w:sz w:val="16"/>
                          <w:szCs w:val="16"/>
                        </w:rPr>
                        <w:t>in an attempt to</w:t>
                      </w:r>
                      <w:proofErr w:type="gramEnd"/>
                      <w:r>
                        <w:rPr>
                          <w:i/>
                          <w:sz w:val="16"/>
                          <w:szCs w:val="16"/>
                        </w:rPr>
                        <w:t xml:space="preserve"> kill the Anopheles mosquitoes (1 mark). For example, DDT (1 Example mark).</w:t>
                      </w:r>
                      <w:bookmarkEnd w:id="1"/>
                    </w:p>
                  </w:txbxContent>
                </v:textbox>
                <w10:wrap type="square" anchorx="margin"/>
              </v:shape>
            </w:pict>
          </mc:Fallback>
        </mc:AlternateContent>
      </w:r>
      <w:r w:rsidR="003D2DA8" w:rsidRPr="003D2DA8">
        <w:t>Explain the strategies used to manage the disease.</w:t>
      </w:r>
      <w:r w:rsidR="003D2DA8" w:rsidRPr="003D2DA8">
        <w:tab/>
      </w:r>
      <w:r w:rsidR="003D2DA8" w:rsidRPr="003D2DA8">
        <w:tab/>
      </w:r>
      <w:r w:rsidR="003D2DA8" w:rsidRPr="003D2DA8">
        <w:tab/>
      </w:r>
      <w:r w:rsidR="003D2DA8" w:rsidRPr="003D2DA8">
        <w:tab/>
      </w:r>
      <w:r w:rsidR="003D2DA8" w:rsidRPr="003D2DA8">
        <w:tab/>
      </w:r>
      <w:r w:rsidR="003D2DA8" w:rsidRPr="003D2DA8">
        <w:tab/>
        <w:t>(14)</w:t>
      </w:r>
    </w:p>
    <w:p w14:paraId="2B6EBDC8" w14:textId="7C4582C2" w:rsidR="00D52385" w:rsidRDefault="00D52385" w:rsidP="00D52385">
      <w:pPr>
        <w:spacing w:line="276" w:lineRule="auto"/>
      </w:pPr>
    </w:p>
    <w:p w14:paraId="11B63C1F" w14:textId="172D3D9E" w:rsidR="00D52385" w:rsidRDefault="00D52385" w:rsidP="00D52385">
      <w:pPr>
        <w:spacing w:line="276" w:lineRule="auto"/>
      </w:pPr>
    </w:p>
    <w:p w14:paraId="3DA18D65" w14:textId="79BA41F7" w:rsidR="00D52385" w:rsidRDefault="00D52385" w:rsidP="00D52385">
      <w:pPr>
        <w:spacing w:line="276" w:lineRule="auto"/>
      </w:pPr>
    </w:p>
    <w:p w14:paraId="79819E9B" w14:textId="7CAEA680" w:rsidR="00D52385" w:rsidRDefault="00D52385" w:rsidP="00D52385">
      <w:pPr>
        <w:spacing w:line="276" w:lineRule="auto"/>
      </w:pPr>
    </w:p>
    <w:p w14:paraId="533688FD" w14:textId="6E3241ED" w:rsidR="00D52385" w:rsidRDefault="00D52385" w:rsidP="00D52385">
      <w:pPr>
        <w:spacing w:line="276" w:lineRule="auto"/>
      </w:pPr>
    </w:p>
    <w:p w14:paraId="4B301669" w14:textId="77777777" w:rsidR="00D52385" w:rsidRPr="00E21CA1" w:rsidRDefault="00D52385" w:rsidP="00D52385">
      <w:pPr>
        <w:rPr>
          <w:b/>
        </w:rPr>
      </w:pPr>
      <w:r w:rsidRPr="00E21CA1">
        <w:rPr>
          <w:b/>
        </w:rPr>
        <w:t>Development and Health</w:t>
      </w:r>
    </w:p>
    <w:p w14:paraId="0ED8921D" w14:textId="1BB0ABF7" w:rsidR="00D52385" w:rsidRPr="00E21CA1" w:rsidRDefault="00D52385" w:rsidP="00D52385">
      <w:pPr>
        <w:rPr>
          <w:b/>
        </w:rPr>
      </w:pPr>
      <w:r>
        <w:rPr>
          <w:b/>
        </w:rPr>
        <w:t xml:space="preserve">Summary of </w:t>
      </w:r>
      <w:r w:rsidRPr="00E21CA1">
        <w:rPr>
          <w:b/>
        </w:rPr>
        <w:t>Past Paper Questions</w:t>
      </w:r>
    </w:p>
    <w:tbl>
      <w:tblPr>
        <w:tblStyle w:val="TableGrid"/>
        <w:tblW w:w="0" w:type="auto"/>
        <w:tblLook w:val="04A0" w:firstRow="1" w:lastRow="0" w:firstColumn="1" w:lastColumn="0" w:noHBand="0" w:noVBand="1"/>
      </w:tblPr>
      <w:tblGrid>
        <w:gridCol w:w="988"/>
        <w:gridCol w:w="3543"/>
        <w:gridCol w:w="4485"/>
      </w:tblGrid>
      <w:tr w:rsidR="00D52385" w14:paraId="5A7A7B48" w14:textId="77777777" w:rsidTr="00F81674">
        <w:tc>
          <w:tcPr>
            <w:tcW w:w="988" w:type="dxa"/>
          </w:tcPr>
          <w:p w14:paraId="256A1F74" w14:textId="77777777" w:rsidR="00D52385" w:rsidRPr="003450F4" w:rsidRDefault="00D52385" w:rsidP="00F81674">
            <w:pPr>
              <w:rPr>
                <w:b/>
              </w:rPr>
            </w:pPr>
            <w:r w:rsidRPr="003450F4">
              <w:rPr>
                <w:b/>
              </w:rPr>
              <w:t>Year</w:t>
            </w:r>
          </w:p>
        </w:tc>
        <w:tc>
          <w:tcPr>
            <w:tcW w:w="3543" w:type="dxa"/>
          </w:tcPr>
          <w:p w14:paraId="73457277" w14:textId="77777777" w:rsidR="00D52385" w:rsidRPr="003450F4" w:rsidRDefault="00D52385" w:rsidP="00F81674">
            <w:pPr>
              <w:rPr>
                <w:b/>
              </w:rPr>
            </w:pPr>
            <w:r w:rsidRPr="003450F4">
              <w:rPr>
                <w:b/>
              </w:rPr>
              <w:t>Question part (a)</w:t>
            </w:r>
          </w:p>
        </w:tc>
        <w:tc>
          <w:tcPr>
            <w:tcW w:w="4485" w:type="dxa"/>
          </w:tcPr>
          <w:p w14:paraId="4A452A74" w14:textId="77777777" w:rsidR="00D52385" w:rsidRPr="003450F4" w:rsidRDefault="00D52385" w:rsidP="00F81674">
            <w:pPr>
              <w:rPr>
                <w:b/>
              </w:rPr>
            </w:pPr>
            <w:r w:rsidRPr="003450F4">
              <w:rPr>
                <w:b/>
              </w:rPr>
              <w:t>Question part (b)</w:t>
            </w:r>
          </w:p>
        </w:tc>
      </w:tr>
      <w:tr w:rsidR="00D52385" w14:paraId="1D46DC56" w14:textId="77777777" w:rsidTr="00F81674">
        <w:tc>
          <w:tcPr>
            <w:tcW w:w="988" w:type="dxa"/>
          </w:tcPr>
          <w:p w14:paraId="27D85C83" w14:textId="77777777" w:rsidR="00D52385" w:rsidRPr="003450F4" w:rsidRDefault="00D52385" w:rsidP="00F81674">
            <w:pPr>
              <w:rPr>
                <w:b/>
              </w:rPr>
            </w:pPr>
            <w:r w:rsidRPr="003450F4">
              <w:rPr>
                <w:b/>
              </w:rPr>
              <w:t>SQP</w:t>
            </w:r>
          </w:p>
        </w:tc>
        <w:tc>
          <w:tcPr>
            <w:tcW w:w="3543" w:type="dxa"/>
            <w:shd w:val="clear" w:color="auto" w:fill="FFFF00"/>
          </w:tcPr>
          <w:p w14:paraId="3261E1E3" w14:textId="77777777" w:rsidR="00D52385" w:rsidRDefault="00D52385" w:rsidP="00F81674">
            <w:r>
              <w:t>Explain methods used to combat malaria.</w:t>
            </w:r>
          </w:p>
        </w:tc>
        <w:tc>
          <w:tcPr>
            <w:tcW w:w="4485" w:type="dxa"/>
            <w:shd w:val="clear" w:color="auto" w:fill="FFFF00"/>
          </w:tcPr>
          <w:p w14:paraId="70238233" w14:textId="77777777" w:rsidR="00D52385" w:rsidRDefault="00D52385" w:rsidP="00F81674">
            <w:r>
              <w:t>Comment on the effectiveness of methods.</w:t>
            </w:r>
          </w:p>
        </w:tc>
      </w:tr>
      <w:tr w:rsidR="00D52385" w14:paraId="76DEC6C2" w14:textId="77777777" w:rsidTr="00F81674">
        <w:tc>
          <w:tcPr>
            <w:tcW w:w="988" w:type="dxa"/>
          </w:tcPr>
          <w:p w14:paraId="427F81D2" w14:textId="77777777" w:rsidR="00D52385" w:rsidRPr="003450F4" w:rsidRDefault="00D52385" w:rsidP="00F81674">
            <w:pPr>
              <w:rPr>
                <w:b/>
              </w:rPr>
            </w:pPr>
            <w:r w:rsidRPr="003450F4">
              <w:rPr>
                <w:b/>
              </w:rPr>
              <w:t>2015</w:t>
            </w:r>
          </w:p>
        </w:tc>
        <w:tc>
          <w:tcPr>
            <w:tcW w:w="3543" w:type="dxa"/>
          </w:tcPr>
          <w:p w14:paraId="30A42012" w14:textId="77777777" w:rsidR="00D52385" w:rsidRDefault="00D52385" w:rsidP="00F81674">
            <w:r>
              <w:t>Discuss differences in levels of development from table of data.</w:t>
            </w:r>
          </w:p>
        </w:tc>
        <w:tc>
          <w:tcPr>
            <w:tcW w:w="4485" w:type="dxa"/>
            <w:shd w:val="clear" w:color="auto" w:fill="92D050"/>
          </w:tcPr>
          <w:p w14:paraId="236F10A8" w14:textId="77777777" w:rsidR="00D52385" w:rsidRDefault="00D52385" w:rsidP="00F81674">
            <w:r>
              <w:t>Contrasts in levels of development between developing countries.</w:t>
            </w:r>
          </w:p>
        </w:tc>
      </w:tr>
      <w:tr w:rsidR="00D52385" w14:paraId="6546FD50" w14:textId="77777777" w:rsidTr="00F81674">
        <w:tc>
          <w:tcPr>
            <w:tcW w:w="988" w:type="dxa"/>
          </w:tcPr>
          <w:p w14:paraId="5B7BF67D" w14:textId="77777777" w:rsidR="00D52385" w:rsidRPr="003450F4" w:rsidRDefault="00D52385" w:rsidP="00F81674">
            <w:pPr>
              <w:rPr>
                <w:b/>
              </w:rPr>
            </w:pPr>
            <w:r w:rsidRPr="003450F4">
              <w:rPr>
                <w:b/>
              </w:rPr>
              <w:t>2016</w:t>
            </w:r>
          </w:p>
        </w:tc>
        <w:tc>
          <w:tcPr>
            <w:tcW w:w="3543" w:type="dxa"/>
            <w:shd w:val="clear" w:color="auto" w:fill="00B0F0"/>
          </w:tcPr>
          <w:p w14:paraId="3DABF68C" w14:textId="77777777" w:rsidR="00D52385" w:rsidRPr="00FD2AF4" w:rsidRDefault="00D52385" w:rsidP="00F81674">
            <w:r w:rsidRPr="00FD2AF4">
              <w:t>Explain why one development indicator e.g. GNI might fail to reflect accurately the quality of life in a country.</w:t>
            </w:r>
          </w:p>
        </w:tc>
        <w:tc>
          <w:tcPr>
            <w:tcW w:w="4485" w:type="dxa"/>
            <w:shd w:val="clear" w:color="auto" w:fill="FF0000"/>
          </w:tcPr>
          <w:p w14:paraId="091E2A3C" w14:textId="77777777" w:rsidR="00D52385" w:rsidRDefault="00D52385" w:rsidP="00F81674">
            <w:r>
              <w:t>Primary health care strategies – explain how they meet the needs of people in developing countries and comment on the effectiveness of the strategies.</w:t>
            </w:r>
          </w:p>
        </w:tc>
      </w:tr>
      <w:tr w:rsidR="00D52385" w14:paraId="6F15B029" w14:textId="77777777" w:rsidTr="00F81674">
        <w:tc>
          <w:tcPr>
            <w:tcW w:w="988" w:type="dxa"/>
          </w:tcPr>
          <w:p w14:paraId="6F70C4C5" w14:textId="77777777" w:rsidR="00D52385" w:rsidRPr="003450F4" w:rsidRDefault="00D52385" w:rsidP="00F81674">
            <w:pPr>
              <w:rPr>
                <w:b/>
              </w:rPr>
            </w:pPr>
            <w:r w:rsidRPr="003450F4">
              <w:rPr>
                <w:b/>
              </w:rPr>
              <w:t>2017</w:t>
            </w:r>
          </w:p>
        </w:tc>
        <w:tc>
          <w:tcPr>
            <w:tcW w:w="3543" w:type="dxa"/>
            <w:shd w:val="clear" w:color="auto" w:fill="FFFF00"/>
          </w:tcPr>
          <w:p w14:paraId="5439AA2F" w14:textId="77777777" w:rsidR="00D52385" w:rsidRDefault="00D52385" w:rsidP="00F81674">
            <w:r>
              <w:t>Explain the strategies to manage malaria.</w:t>
            </w:r>
          </w:p>
        </w:tc>
        <w:tc>
          <w:tcPr>
            <w:tcW w:w="4485" w:type="dxa"/>
            <w:shd w:val="clear" w:color="auto" w:fill="FFFF00"/>
          </w:tcPr>
          <w:p w14:paraId="4342A737" w14:textId="77777777" w:rsidR="00D52385" w:rsidRDefault="00D52385" w:rsidP="00F81674">
            <w:r>
              <w:t>Comment on the effectiveness of strategies.</w:t>
            </w:r>
          </w:p>
        </w:tc>
      </w:tr>
      <w:tr w:rsidR="00D52385" w14:paraId="018FC928" w14:textId="77777777" w:rsidTr="00F81674">
        <w:tc>
          <w:tcPr>
            <w:tcW w:w="988" w:type="dxa"/>
          </w:tcPr>
          <w:p w14:paraId="2E14042A" w14:textId="77777777" w:rsidR="00D52385" w:rsidRPr="003450F4" w:rsidRDefault="00D52385" w:rsidP="00F81674">
            <w:pPr>
              <w:rPr>
                <w:b/>
              </w:rPr>
            </w:pPr>
            <w:r w:rsidRPr="003450F4">
              <w:rPr>
                <w:b/>
              </w:rPr>
              <w:t>2018</w:t>
            </w:r>
          </w:p>
        </w:tc>
        <w:tc>
          <w:tcPr>
            <w:tcW w:w="3543" w:type="dxa"/>
            <w:shd w:val="clear" w:color="auto" w:fill="92D050"/>
          </w:tcPr>
          <w:p w14:paraId="50F08F0E" w14:textId="77777777" w:rsidR="00D52385" w:rsidRDefault="00D52385" w:rsidP="00F81674">
            <w:r>
              <w:t>Contrasts in levels of development between developing countries.</w:t>
            </w:r>
          </w:p>
        </w:tc>
        <w:tc>
          <w:tcPr>
            <w:tcW w:w="4485" w:type="dxa"/>
            <w:shd w:val="clear" w:color="auto" w:fill="FF0000"/>
          </w:tcPr>
          <w:p w14:paraId="37ACF716" w14:textId="77777777" w:rsidR="00D52385" w:rsidRDefault="00D52385" w:rsidP="00F81674">
            <w:r>
              <w:t>Evaluate effectiveness of primary health care strategies in meeting the needs of people in developing countries.</w:t>
            </w:r>
          </w:p>
        </w:tc>
      </w:tr>
      <w:tr w:rsidR="00D52385" w14:paraId="1A8FC527" w14:textId="77777777" w:rsidTr="00F81674">
        <w:tc>
          <w:tcPr>
            <w:tcW w:w="988" w:type="dxa"/>
          </w:tcPr>
          <w:p w14:paraId="0424C5EC" w14:textId="77777777" w:rsidR="00D52385" w:rsidRPr="003450F4" w:rsidRDefault="00D52385" w:rsidP="00F81674">
            <w:pPr>
              <w:rPr>
                <w:b/>
              </w:rPr>
            </w:pPr>
            <w:r w:rsidRPr="003450F4">
              <w:rPr>
                <w:b/>
              </w:rPr>
              <w:t>2019</w:t>
            </w:r>
          </w:p>
        </w:tc>
        <w:tc>
          <w:tcPr>
            <w:tcW w:w="3543" w:type="dxa"/>
            <w:shd w:val="clear" w:color="auto" w:fill="FFFF00"/>
          </w:tcPr>
          <w:p w14:paraId="11C99FAB" w14:textId="77777777" w:rsidR="00D52385" w:rsidRDefault="00D52385" w:rsidP="00F81674">
            <w:r>
              <w:t>Impact of malaria on people and the economy.</w:t>
            </w:r>
          </w:p>
        </w:tc>
        <w:tc>
          <w:tcPr>
            <w:tcW w:w="4485" w:type="dxa"/>
            <w:shd w:val="clear" w:color="auto" w:fill="FFFF00"/>
          </w:tcPr>
          <w:p w14:paraId="7EFF132E" w14:textId="77777777" w:rsidR="00D52385" w:rsidRDefault="00D52385" w:rsidP="00F81674">
            <w:r>
              <w:t>Explain strategies to manage malaria.</w:t>
            </w:r>
          </w:p>
        </w:tc>
      </w:tr>
    </w:tbl>
    <w:p w14:paraId="19181025" w14:textId="77777777" w:rsidR="00D52385" w:rsidRPr="003D2DA8" w:rsidRDefault="00D52385" w:rsidP="00D52385">
      <w:pPr>
        <w:spacing w:line="276" w:lineRule="auto"/>
      </w:pPr>
    </w:p>
    <w:sectPr w:rsidR="00D52385" w:rsidRPr="003D2D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0E0B"/>
    <w:multiLevelType w:val="hybridMultilevel"/>
    <w:tmpl w:val="021ADD2A"/>
    <w:lvl w:ilvl="0" w:tplc="9E720C6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2142B6"/>
    <w:multiLevelType w:val="hybridMultilevel"/>
    <w:tmpl w:val="40F8E9D0"/>
    <w:lvl w:ilvl="0" w:tplc="EE8403C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B976B5"/>
    <w:multiLevelType w:val="hybridMultilevel"/>
    <w:tmpl w:val="EA9044FA"/>
    <w:lvl w:ilvl="0" w:tplc="395849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A84846"/>
    <w:multiLevelType w:val="hybridMultilevel"/>
    <w:tmpl w:val="F45877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EC1AEB"/>
    <w:multiLevelType w:val="hybridMultilevel"/>
    <w:tmpl w:val="CA4C5880"/>
    <w:lvl w:ilvl="0" w:tplc="2E0842F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42939CB"/>
    <w:multiLevelType w:val="hybridMultilevel"/>
    <w:tmpl w:val="C56EBC42"/>
    <w:lvl w:ilvl="0" w:tplc="FD6E1E2A">
      <w:start w:val="1"/>
      <w:numFmt w:val="lowerLetter"/>
      <w:lvlText w:val="(%1)"/>
      <w:lvlJc w:val="left"/>
      <w:pPr>
        <w:ind w:left="360" w:hanging="360"/>
      </w:pPr>
      <w:rPr>
        <w:rFonts w:hint="default"/>
      </w:rPr>
    </w:lvl>
    <w:lvl w:ilvl="1" w:tplc="0809001B">
      <w:start w:val="1"/>
      <w:numFmt w:val="lowerRoman"/>
      <w:lvlText w:val="%2."/>
      <w:lvlJc w:val="righ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B0703DE"/>
    <w:multiLevelType w:val="hybridMultilevel"/>
    <w:tmpl w:val="1F16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97046C"/>
    <w:multiLevelType w:val="hybridMultilevel"/>
    <w:tmpl w:val="C2B40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4C77C1C"/>
    <w:multiLevelType w:val="hybridMultilevel"/>
    <w:tmpl w:val="32B8164A"/>
    <w:lvl w:ilvl="0" w:tplc="CD8C1378">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27F51FA"/>
    <w:multiLevelType w:val="hybridMultilevel"/>
    <w:tmpl w:val="EFBED516"/>
    <w:lvl w:ilvl="0" w:tplc="C2E204D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D5F72E2"/>
    <w:multiLevelType w:val="hybridMultilevel"/>
    <w:tmpl w:val="FEF6D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875B10"/>
    <w:multiLevelType w:val="hybridMultilevel"/>
    <w:tmpl w:val="FD86A754"/>
    <w:lvl w:ilvl="0" w:tplc="1E32E8A0">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11"/>
  </w:num>
  <w:num w:numId="3">
    <w:abstractNumId w:val="5"/>
  </w:num>
  <w:num w:numId="4">
    <w:abstractNumId w:val="2"/>
  </w:num>
  <w:num w:numId="5">
    <w:abstractNumId w:val="9"/>
  </w:num>
  <w:num w:numId="6">
    <w:abstractNumId w:val="8"/>
  </w:num>
  <w:num w:numId="7">
    <w:abstractNumId w:val="4"/>
  </w:num>
  <w:num w:numId="8">
    <w:abstractNumId w:val="7"/>
  </w:num>
  <w:num w:numId="9">
    <w:abstractNumId w:val="10"/>
  </w:num>
  <w:num w:numId="10">
    <w:abstractNumId w:val="6"/>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A52"/>
    <w:rsid w:val="00115A52"/>
    <w:rsid w:val="001B4D89"/>
    <w:rsid w:val="001F2BB6"/>
    <w:rsid w:val="00202711"/>
    <w:rsid w:val="002106D3"/>
    <w:rsid w:val="00220AD1"/>
    <w:rsid w:val="003D2DA8"/>
    <w:rsid w:val="004A150E"/>
    <w:rsid w:val="004C29A7"/>
    <w:rsid w:val="00651C67"/>
    <w:rsid w:val="006903CD"/>
    <w:rsid w:val="00696563"/>
    <w:rsid w:val="006A522F"/>
    <w:rsid w:val="006B4F42"/>
    <w:rsid w:val="008776C1"/>
    <w:rsid w:val="008F1967"/>
    <w:rsid w:val="00930A77"/>
    <w:rsid w:val="00A34CDC"/>
    <w:rsid w:val="00A91762"/>
    <w:rsid w:val="00AA2ADC"/>
    <w:rsid w:val="00AE2F0B"/>
    <w:rsid w:val="00AF3DF8"/>
    <w:rsid w:val="00BF65C5"/>
    <w:rsid w:val="00C12358"/>
    <w:rsid w:val="00CD5AF9"/>
    <w:rsid w:val="00D52385"/>
    <w:rsid w:val="00EB3463"/>
    <w:rsid w:val="00FC4AA0"/>
    <w:rsid w:val="00FE3A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DE8D2"/>
  <w15:chartTrackingRefBased/>
  <w15:docId w15:val="{8DDA719E-2AF1-4641-B70F-BB481926D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1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1967"/>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F1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www.google.co.uk/url?url=https://www.flaticon.com/free-icon/question-mark-button_8235&amp;rct=j&amp;frm=1&amp;q=&amp;esrc=s&amp;sa=U&amp;ved=0ahUKEwic8MG045rYAhWsK8AKHd-uDIEQwW4IMjAO&amp;usg=AOvVaw1_sBNUx_1b07ImM9rkGS-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330</TotalTime>
  <Pages>4</Pages>
  <Words>961</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King</dc:creator>
  <cp:keywords/>
  <dc:description/>
  <cp:lastModifiedBy>Carol King</cp:lastModifiedBy>
  <cp:revision>28</cp:revision>
  <dcterms:created xsi:type="dcterms:W3CDTF">2017-12-20T15:08:00Z</dcterms:created>
  <dcterms:modified xsi:type="dcterms:W3CDTF">2020-01-07T14:37:00Z</dcterms:modified>
</cp:coreProperties>
</file>